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DB79" w14:textId="77777777" w:rsidR="002C1CD3" w:rsidRPr="007F6535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6B2E0D2C" w14:textId="77777777" w:rsidR="009F2888" w:rsidRPr="007F6535" w:rsidRDefault="009F2888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6D0398C4" w14:textId="77777777" w:rsidR="00F82D3E" w:rsidRPr="007F6535" w:rsidRDefault="00F82D3E" w:rsidP="009F2888">
      <w:pPr>
        <w:spacing w:line="260" w:lineRule="atLeast"/>
        <w:rPr>
          <w:bCs/>
        </w:rPr>
      </w:pPr>
    </w:p>
    <w:p w14:paraId="122A0A9B" w14:textId="77777777" w:rsidR="00F82D3E" w:rsidRPr="007F6535" w:rsidRDefault="00F82D3E" w:rsidP="009F2888">
      <w:pPr>
        <w:spacing w:line="260" w:lineRule="atLeast"/>
        <w:rPr>
          <w:bCs/>
        </w:rPr>
      </w:pPr>
    </w:p>
    <w:p w14:paraId="7D0E059B" w14:textId="0F462C9C" w:rsidR="009F2888" w:rsidRPr="00CB5B78" w:rsidRDefault="009F2888" w:rsidP="009F2888">
      <w:pPr>
        <w:spacing w:line="260" w:lineRule="atLeast"/>
        <w:rPr>
          <w:b/>
        </w:rPr>
      </w:pPr>
      <w:r w:rsidRPr="00236B99">
        <w:rPr>
          <w:b/>
        </w:rPr>
        <w:t>Praktikum Fachmaturität Gesundheit</w:t>
      </w:r>
    </w:p>
    <w:p w14:paraId="5AA813D7" w14:textId="77777777" w:rsidR="009F2888" w:rsidRPr="007F6535" w:rsidRDefault="009F2888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38A5821B" w14:textId="77777777" w:rsidR="002C1CD3" w:rsidRPr="00AD26C6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CC0000"/>
          <w:sz w:val="28"/>
          <w:szCs w:val="28"/>
          <w:lang w:val="de-DE" w:eastAsia="de-DE"/>
        </w:rPr>
      </w:pPr>
      <w:r w:rsidRPr="00AD26C6">
        <w:rPr>
          <w:rFonts w:ascii="Arial" w:eastAsia="Times New Roman" w:hAnsi="Arial" w:cs="Times New Roman"/>
          <w:color w:val="CC0000"/>
          <w:spacing w:val="-3"/>
          <w:sz w:val="28"/>
          <w:szCs w:val="28"/>
          <w:lang w:val="de-DE" w:eastAsia="de-DE"/>
        </w:rPr>
        <w:t>Qualifikationsformulare zum Praktikum</w:t>
      </w:r>
    </w:p>
    <w:p w14:paraId="407D14C9" w14:textId="2F8AD8A2" w:rsidR="002C1CD3" w:rsidRPr="00CA7C2A" w:rsidRDefault="002152C8" w:rsidP="002C1CD3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  <w:r w:rsidRPr="00CA7C2A"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Stand </w:t>
      </w:r>
      <w:r w:rsidR="0022273E">
        <w:rPr>
          <w:rFonts w:ascii="Arial" w:eastAsia="Times New Roman" w:hAnsi="Arial" w:cs="Times New Roman"/>
          <w:sz w:val="16"/>
          <w:szCs w:val="16"/>
          <w:lang w:val="de-DE" w:eastAsia="de-DE"/>
        </w:rPr>
        <w:t>7. August</w:t>
      </w:r>
      <w:r w:rsidRPr="00CA7C2A"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 2024</w:t>
      </w:r>
    </w:p>
    <w:p w14:paraId="1C4344F7" w14:textId="77777777" w:rsidR="000855E3" w:rsidRDefault="000855E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018416A3" w14:textId="77777777" w:rsidR="005955FF" w:rsidRPr="002C1CD3" w:rsidRDefault="005955FF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199327BB" w14:textId="77777777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Allgemeine Informationen</w:t>
      </w:r>
    </w:p>
    <w:p w14:paraId="3D67FA10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58F11C71" w14:textId="77777777" w:rsidR="002C1CD3" w:rsidRPr="002C1CD3" w:rsidRDefault="002C1CD3" w:rsidP="002C1CD3">
      <w:pPr>
        <w:tabs>
          <w:tab w:val="left" w:pos="426"/>
        </w:tabs>
        <w:spacing w:line="240" w:lineRule="auto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1.1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Angaben zu Personen und Institutionen</w:t>
      </w:r>
    </w:p>
    <w:p w14:paraId="34DCF2B8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Ind w:w="-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77"/>
        <w:gridCol w:w="3677"/>
        <w:gridCol w:w="3678"/>
        <w:gridCol w:w="3678"/>
      </w:tblGrid>
      <w:tr w:rsidR="002C1CD3" w:rsidRPr="002C1CD3" w14:paraId="352487CC" w14:textId="77777777" w:rsidTr="00DD4631">
        <w:trPr>
          <w:cantSplit/>
        </w:trPr>
        <w:tc>
          <w:tcPr>
            <w:tcW w:w="3677" w:type="dxa"/>
          </w:tcPr>
          <w:p w14:paraId="1B58444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Praktikantin / Praktikant</w:t>
            </w:r>
          </w:p>
        </w:tc>
        <w:tc>
          <w:tcPr>
            <w:tcW w:w="3677" w:type="dxa"/>
          </w:tcPr>
          <w:p w14:paraId="243F291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6170E2D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Praktikumsbetrieb</w:t>
            </w:r>
          </w:p>
        </w:tc>
        <w:tc>
          <w:tcPr>
            <w:tcW w:w="3678" w:type="dxa"/>
          </w:tcPr>
          <w:p w14:paraId="5D879323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3A47132D" w14:textId="77777777" w:rsidTr="00DD4631">
        <w:trPr>
          <w:cantSplit/>
        </w:trPr>
        <w:tc>
          <w:tcPr>
            <w:tcW w:w="3677" w:type="dxa"/>
          </w:tcPr>
          <w:p w14:paraId="557A6E0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Name und Vorname</w:t>
            </w:r>
          </w:p>
        </w:tc>
        <w:tc>
          <w:tcPr>
            <w:tcW w:w="3677" w:type="dxa"/>
          </w:tcPr>
          <w:p w14:paraId="54DC095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185F1FA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Institution</w:t>
            </w:r>
          </w:p>
        </w:tc>
        <w:tc>
          <w:tcPr>
            <w:tcW w:w="3678" w:type="dxa"/>
          </w:tcPr>
          <w:p w14:paraId="144F1E3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640FA4C1" w14:textId="77777777" w:rsidTr="00DD4631">
        <w:trPr>
          <w:cantSplit/>
        </w:trPr>
        <w:tc>
          <w:tcPr>
            <w:tcW w:w="3677" w:type="dxa"/>
          </w:tcPr>
          <w:p w14:paraId="53B76E1A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3F07C39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7E78A7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Station / Abteilung</w:t>
            </w:r>
          </w:p>
        </w:tc>
        <w:tc>
          <w:tcPr>
            <w:tcW w:w="3678" w:type="dxa"/>
          </w:tcPr>
          <w:p w14:paraId="78B8C94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242AAA17" w14:textId="77777777" w:rsidTr="00DD4631">
        <w:trPr>
          <w:cantSplit/>
        </w:trPr>
        <w:tc>
          <w:tcPr>
            <w:tcW w:w="3677" w:type="dxa"/>
          </w:tcPr>
          <w:p w14:paraId="47305DD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Praktikumsdauer</w:t>
            </w:r>
          </w:p>
        </w:tc>
        <w:tc>
          <w:tcPr>
            <w:tcW w:w="3677" w:type="dxa"/>
          </w:tcPr>
          <w:p w14:paraId="258D309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348DD3C4" w14:textId="339D0504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Praktikumsverantwortliche</w:t>
            </w:r>
            <w:r w:rsidR="00383FAF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/r</w:t>
            </w:r>
          </w:p>
        </w:tc>
        <w:tc>
          <w:tcPr>
            <w:tcW w:w="3678" w:type="dxa"/>
          </w:tcPr>
          <w:p w14:paraId="4001E7E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it-IT" w:eastAsia="de-DE"/>
              </w:rPr>
            </w:pPr>
          </w:p>
        </w:tc>
      </w:tr>
      <w:tr w:rsidR="002C1CD3" w:rsidRPr="002C1CD3" w14:paraId="1744A98A" w14:textId="77777777" w:rsidTr="00DD4631">
        <w:trPr>
          <w:cantSplit/>
        </w:trPr>
        <w:tc>
          <w:tcPr>
            <w:tcW w:w="3677" w:type="dxa"/>
          </w:tcPr>
          <w:p w14:paraId="13CC030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von / bis</w:t>
            </w:r>
          </w:p>
        </w:tc>
        <w:tc>
          <w:tcPr>
            <w:tcW w:w="3677" w:type="dxa"/>
          </w:tcPr>
          <w:p w14:paraId="149D191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69D8FA6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Name und Vorname</w:t>
            </w:r>
          </w:p>
        </w:tc>
        <w:tc>
          <w:tcPr>
            <w:tcW w:w="3678" w:type="dxa"/>
          </w:tcPr>
          <w:p w14:paraId="440BE45D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05E9D021" w14:textId="77777777" w:rsidTr="00DD4631">
        <w:trPr>
          <w:cantSplit/>
        </w:trPr>
        <w:tc>
          <w:tcPr>
            <w:tcW w:w="3677" w:type="dxa"/>
          </w:tcPr>
          <w:p w14:paraId="4028E03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7B2F341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5CEF1FF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Telefon, E-Mail</w:t>
            </w:r>
          </w:p>
        </w:tc>
        <w:tc>
          <w:tcPr>
            <w:tcW w:w="3678" w:type="dxa"/>
          </w:tcPr>
          <w:p w14:paraId="5CAA221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545FE50E" w14:textId="77777777" w:rsidTr="00DD4631">
        <w:trPr>
          <w:cantSplit/>
        </w:trPr>
        <w:tc>
          <w:tcPr>
            <w:tcW w:w="3677" w:type="dxa"/>
          </w:tcPr>
          <w:p w14:paraId="75E22F5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013E3283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4A247746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74008E4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4CE599E6" w14:textId="77777777" w:rsidTr="00DD4631">
        <w:trPr>
          <w:cantSplit/>
        </w:trPr>
        <w:tc>
          <w:tcPr>
            <w:tcW w:w="3677" w:type="dxa"/>
          </w:tcPr>
          <w:p w14:paraId="7DE33634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Koordinationsstelle FM Gesundheit</w:t>
            </w:r>
          </w:p>
        </w:tc>
        <w:tc>
          <w:tcPr>
            <w:tcW w:w="3677" w:type="dxa"/>
          </w:tcPr>
          <w:p w14:paraId="10A36D3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Bildungszentrum Surselva, Ilanz</w:t>
            </w:r>
          </w:p>
          <w:p w14:paraId="68A1A86D" w14:textId="33ABAC04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val="de-DE" w:eastAsia="de-DE"/>
              </w:rPr>
              <w:t>Fabian Riedi</w:t>
            </w:r>
          </w:p>
          <w:p w14:paraId="1CC74873" w14:textId="5C6E0AAD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Tel</w:t>
            </w:r>
            <w:r w:rsidR="00FF3354">
              <w:rPr>
                <w:rFonts w:ascii="Arial" w:eastAsia="Times New Roman" w:hAnsi="Arial" w:cs="Times New Roman"/>
                <w:szCs w:val="20"/>
                <w:lang w:val="de-DE" w:eastAsia="de-DE"/>
              </w:rPr>
              <w:t>efon: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 xml:space="preserve"> 081 92</w:t>
            </w:r>
            <w:r>
              <w:rPr>
                <w:rFonts w:ascii="Arial" w:eastAsia="Times New Roman" w:hAnsi="Arial" w:cs="Times New Roman"/>
                <w:szCs w:val="20"/>
                <w:lang w:val="de-DE" w:eastAsia="de-DE"/>
              </w:rPr>
              <w:t>6 25 50</w:t>
            </w:r>
          </w:p>
          <w:p w14:paraId="24331801" w14:textId="049C81B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it-IT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it-IT" w:eastAsia="de-DE"/>
              </w:rPr>
              <w:t>E-Mail</w:t>
            </w:r>
            <w:r w:rsidR="00FF3354">
              <w:rPr>
                <w:rFonts w:ascii="Arial" w:eastAsia="Times New Roman" w:hAnsi="Arial" w:cs="Times New Roman"/>
                <w:szCs w:val="20"/>
                <w:lang w:val="it-IT" w:eastAsia="de-DE"/>
              </w:rPr>
              <w:t>:</w:t>
            </w:r>
            <w:r w:rsidRPr="002C1CD3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val="it-IT" w:eastAsia="de-DE"/>
              </w:rPr>
              <w:t>fabian.riedi</w:t>
            </w:r>
            <w:r w:rsidRPr="002C1CD3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@bzs-surselva.ch </w:t>
            </w:r>
          </w:p>
        </w:tc>
        <w:tc>
          <w:tcPr>
            <w:tcW w:w="3678" w:type="dxa"/>
          </w:tcPr>
          <w:p w14:paraId="572CA8F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Verantwortliche Lehrperson FMS</w:t>
            </w:r>
          </w:p>
        </w:tc>
        <w:tc>
          <w:tcPr>
            <w:tcW w:w="3678" w:type="dxa"/>
          </w:tcPr>
          <w:p w14:paraId="675BEED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</w:tbl>
    <w:p w14:paraId="08E8D540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67499F23" w14:textId="5C45DE40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1.2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Termine Qualifikation</w:t>
      </w:r>
      <w:r w:rsidR="003F50D2">
        <w:rPr>
          <w:rFonts w:ascii="Arial" w:eastAsia="Times New Roman" w:hAnsi="Arial" w:cs="Times New Roman"/>
          <w:b/>
          <w:szCs w:val="20"/>
          <w:lang w:val="de-DE" w:eastAsia="de-DE"/>
        </w:rPr>
        <w:t>en</w:t>
      </w:r>
    </w:p>
    <w:p w14:paraId="0E6AE5F9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Ind w:w="-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77"/>
        <w:gridCol w:w="3677"/>
        <w:gridCol w:w="3678"/>
        <w:gridCol w:w="3678"/>
      </w:tblGrid>
      <w:tr w:rsidR="002C1CD3" w:rsidRPr="002C1CD3" w14:paraId="478FDEF6" w14:textId="77777777" w:rsidTr="00923A9B">
        <w:trPr>
          <w:cantSplit/>
        </w:trPr>
        <w:tc>
          <w:tcPr>
            <w:tcW w:w="3677" w:type="dxa"/>
          </w:tcPr>
          <w:p w14:paraId="3605364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Mündliche Standortbestimmung</w:t>
            </w:r>
          </w:p>
        </w:tc>
        <w:tc>
          <w:tcPr>
            <w:tcW w:w="3677" w:type="dxa"/>
          </w:tcPr>
          <w:p w14:paraId="0100442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0244019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Zwischenqualifikation formativ</w:t>
            </w:r>
          </w:p>
        </w:tc>
        <w:tc>
          <w:tcPr>
            <w:tcW w:w="3678" w:type="dxa"/>
          </w:tcPr>
          <w:p w14:paraId="05FC9FE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51304893" w14:textId="77777777" w:rsidTr="00923A9B">
        <w:trPr>
          <w:cantSplit/>
        </w:trPr>
        <w:tc>
          <w:tcPr>
            <w:tcW w:w="3677" w:type="dxa"/>
          </w:tcPr>
          <w:p w14:paraId="756953B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Abschlussqualifikation summativ</w:t>
            </w:r>
          </w:p>
        </w:tc>
        <w:tc>
          <w:tcPr>
            <w:tcW w:w="3677" w:type="dxa"/>
          </w:tcPr>
          <w:p w14:paraId="64BE4842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72E6FAA5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22A70A6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</w:tbl>
    <w:p w14:paraId="445D190D" w14:textId="6F71AC97" w:rsidR="005E732D" w:rsidRDefault="005E732D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6F7011B" w14:textId="77777777" w:rsidR="005E732D" w:rsidRDefault="005E732D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  <w:r>
        <w:rPr>
          <w:rFonts w:ascii="Arial" w:eastAsia="Times New Roman" w:hAnsi="Arial" w:cs="Times New Roman"/>
          <w:szCs w:val="20"/>
          <w:lang w:val="de-DE" w:eastAsia="de-DE"/>
        </w:rPr>
        <w:br w:type="page"/>
      </w:r>
    </w:p>
    <w:p w14:paraId="31FEDB7C" w14:textId="77777777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lastRenderedPageBreak/>
        <w:t>2.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Aufgabenkatalog</w:t>
      </w:r>
    </w:p>
    <w:p w14:paraId="1936F499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C524F2C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Aufgaben der Praktikantin / des Praktikanten richten sich nach den Regelungen der Institution (Funktionsbeschreibungen, Stellenbeschreibungen Praktikantin / Praktikant bzw. Hilfspersonal). Die OdA Gesundheit und Soziales Graubünden stellt den Praktikumsbetrieben als fakultatives Hilfsmittel einen Auswahlkatalog von Tätigkeiten und eine Einführungscheckliste zur Verfügung.</w:t>
      </w:r>
    </w:p>
    <w:p w14:paraId="2CB430AA" w14:textId="77777777" w:rsid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6531998" w14:textId="77777777" w:rsidR="000855E3" w:rsidRDefault="000855E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65A7824" w14:textId="25999100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3.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Ablauf Qualifikation</w:t>
      </w:r>
    </w:p>
    <w:p w14:paraId="27BFB5A7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0A88078" w14:textId="6B863DDE" w:rsidR="002C1CD3" w:rsidRPr="002C1CD3" w:rsidRDefault="002C1CD3" w:rsidP="002C1CD3">
      <w:pPr>
        <w:widowControl w:val="0"/>
        <w:numPr>
          <w:ilvl w:val="0"/>
          <w:numId w:val="13"/>
        </w:numPr>
        <w:tabs>
          <w:tab w:val="num" w:pos="426"/>
        </w:tabs>
        <w:autoSpaceDE w:val="0"/>
        <w:autoSpaceDN w:val="0"/>
        <w:adjustRightInd w:val="0"/>
        <w:spacing w:line="240" w:lineRule="atLeast"/>
        <w:ind w:left="426" w:hanging="426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Mündliche Rückmeldung zur Standortbestimmung nach der Einführungs-</w:t>
      </w:r>
      <w:r>
        <w:rPr>
          <w:rFonts w:ascii="Arial" w:eastAsia="Times New Roman" w:hAnsi="Arial" w:cs="Times New Roman"/>
          <w:szCs w:val="20"/>
          <w:lang w:val="de-DE" w:eastAsia="de-DE"/>
        </w:rPr>
        <w:t xml:space="preserve">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/</w:t>
      </w:r>
      <w:r>
        <w:rPr>
          <w:rFonts w:ascii="Arial" w:eastAsia="Times New Roman" w:hAnsi="Arial" w:cs="Times New Roman"/>
          <w:szCs w:val="20"/>
          <w:lang w:val="de-DE" w:eastAsia="de-DE"/>
        </w:rPr>
        <w:t xml:space="preserve">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Probezeit.</w:t>
      </w:r>
    </w:p>
    <w:p w14:paraId="5B5522EE" w14:textId="77777777" w:rsidR="002C1CD3" w:rsidRPr="002C1CD3" w:rsidRDefault="002C1CD3" w:rsidP="002C1CD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Zwischenqualifikation formativ: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br/>
        <w:t>Schriftliche Rückmeldung an die Praktikantin / den Praktikanten in der Mitte des Praktikums, anhand der Kriterien des Formulars Zwischenqualifikation. Am Qualifikationsgespräch nimmt die verantwortliche Lehrperson der Fachmittelschule teil. Die Praktikantin / der Praktikant koordiniert den Termin.</w:t>
      </w:r>
    </w:p>
    <w:p w14:paraId="6C29EC29" w14:textId="77777777" w:rsidR="002C1CD3" w:rsidRPr="002C1CD3" w:rsidRDefault="002C1CD3" w:rsidP="002C1CD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Abschlussqualifikation summativ: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br/>
        <w:t>Schriftliche Rückmeldung an die Praktikantin / den Praktikanten am Ende des Praktikums, anhand der Kriterien des Formulars Abschlussqualifikation. Am Qualifikationsgespräch nimmt die verantwortliche Lehrperson der Fachmittelschule teil. Die Praktikantin / der Praktikant koordiniert den Termin.</w:t>
      </w:r>
    </w:p>
    <w:p w14:paraId="1F55D530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3AE04251" w14:textId="41EAAB8C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In der Abschlussqualifikation wird das Praktikum als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erfüll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t»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bewertet. Ein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muss von der </w:t>
      </w:r>
      <w:r w:rsidR="00B056BE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p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raktikumsverantwortliche</w:t>
      </w:r>
      <w:r w:rsidR="00B056BE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</w:t>
      </w:r>
      <w:r w:rsidR="00B056BE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Person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begründet werden, weil damit eine Grundvor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aussetzung für das Erlangen der Fachmaturität Gesundheit entfällt.</w:t>
      </w:r>
    </w:p>
    <w:p w14:paraId="485CF9E3" w14:textId="776F2DC0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Alle 15 Kriterien sind zu beurteilen. Je 5 individuelle, soziale und aufgabenbezogene Kompetenzen werden einzeln als erfüllt oder nicht erfüllt bewertet.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unter Bemerkungen begründet werden. Die Anzahl der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wird in die Bewertungstabelle übertragen. Für ein Gesamtresultat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mindestens 12 Kriterien erfüllt sein. Pro Kompetenzbereich darf maximal 1 Kriterium nicht erfüllt sein. </w:t>
      </w:r>
    </w:p>
    <w:p w14:paraId="31EB58DA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CBC5F70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Praktikantin / der Praktikant sendet eine Kopie der Abschlussqualifikation am Ende des Praktikums an die Koordinationsstelle FM Gesundheit.</w:t>
      </w:r>
    </w:p>
    <w:p w14:paraId="51A62706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E33FB20" w14:textId="77777777" w:rsidR="002C1CD3" w:rsidRPr="000A33B1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br w:type="page"/>
      </w:r>
      <w:r w:rsidRPr="000A33B1"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  <w:lastRenderedPageBreak/>
        <w:t>Formular für Zwischenqualifikation formativ</w:t>
      </w:r>
    </w:p>
    <w:p w14:paraId="5B35F4AF" w14:textId="77777777" w:rsidR="002C1CD3" w:rsidRPr="00811C57" w:rsidRDefault="002C1CD3" w:rsidP="002C1CD3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6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0BC97D31" w14:textId="77777777">
        <w:tc>
          <w:tcPr>
            <w:tcW w:w="5966" w:type="dxa"/>
            <w:gridSpan w:val="2"/>
          </w:tcPr>
          <w:p w14:paraId="3FF8B35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Aufgabenbezogene Kompetenzen</w:t>
            </w:r>
          </w:p>
        </w:tc>
        <w:tc>
          <w:tcPr>
            <w:tcW w:w="863" w:type="dxa"/>
          </w:tcPr>
          <w:p w14:paraId="4305F62A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56C17B01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5798B5B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1880445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C05985" w14:paraId="4DA13E6D" w14:textId="77777777">
        <w:tc>
          <w:tcPr>
            <w:tcW w:w="2451" w:type="dxa"/>
          </w:tcPr>
          <w:p w14:paraId="4BD48942" w14:textId="77777777" w:rsidR="002C1CD3" w:rsidRPr="00C05985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33A27541" w14:textId="77777777" w:rsidR="002C1CD3" w:rsidRPr="00C05985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7A791501" w14:textId="77777777" w:rsidR="002C1CD3" w:rsidRPr="00C05985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1227B1C4" w14:textId="77777777" w:rsidR="002C1CD3" w:rsidRPr="00C05985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17DB5CFC" w14:textId="77777777" w:rsidR="002C1CD3" w:rsidRPr="00C05985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558AEC8A" w14:textId="77777777" w:rsidR="002C1CD3" w:rsidRPr="00C05985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502801D1" w14:textId="77777777">
        <w:tc>
          <w:tcPr>
            <w:tcW w:w="2451" w:type="dxa"/>
          </w:tcPr>
          <w:p w14:paraId="3DE4C2B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Praktische Kenntnisse</w:t>
            </w:r>
          </w:p>
        </w:tc>
        <w:tc>
          <w:tcPr>
            <w:tcW w:w="3515" w:type="dxa"/>
          </w:tcPr>
          <w:p w14:paraId="0C0E247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einfache Fachkenntnisse in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konkreten Situationen korrekt umsetzen</w:t>
            </w:r>
          </w:p>
          <w:p w14:paraId="1599E87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fachbereichsspezifische Methoden, Verfahren und Techniken</w:t>
            </w:r>
          </w:p>
        </w:tc>
        <w:tc>
          <w:tcPr>
            <w:tcW w:w="863" w:type="dxa"/>
          </w:tcPr>
          <w:p w14:paraId="4C77BAA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2841677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02A702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Macht bei der Umsetzung von einfachen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Fachkenntnissen viele Fehler</w:t>
            </w:r>
          </w:p>
          <w:p w14:paraId="271C9B8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ungenügende fachbereichsspezifische Methoden, Verfahren und Techniken</w:t>
            </w:r>
          </w:p>
        </w:tc>
        <w:tc>
          <w:tcPr>
            <w:tcW w:w="3515" w:type="dxa"/>
          </w:tcPr>
          <w:p w14:paraId="0F872F23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69153E4" w14:textId="77777777">
        <w:tc>
          <w:tcPr>
            <w:tcW w:w="2451" w:type="dxa"/>
          </w:tcPr>
          <w:p w14:paraId="29DAA04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Wissen</w:t>
            </w:r>
          </w:p>
        </w:tc>
        <w:tc>
          <w:tcPr>
            <w:tcW w:w="3515" w:type="dxa"/>
          </w:tcPr>
          <w:p w14:paraId="43443044" w14:textId="1A6FC4C5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seine</w:t>
            </w:r>
            <w:r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ihre Handlungen mit Fachwissen richtig begründen</w:t>
            </w:r>
          </w:p>
        </w:tc>
        <w:tc>
          <w:tcPr>
            <w:tcW w:w="863" w:type="dxa"/>
          </w:tcPr>
          <w:p w14:paraId="29FC846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7716719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48CFC94" w14:textId="0F88F055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seine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ihre Handlungen nur ungenügend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mit Fachwissen begründen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3515" w:type="dxa"/>
          </w:tcPr>
          <w:p w14:paraId="1FC29315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D938235" w14:textId="77777777">
        <w:tc>
          <w:tcPr>
            <w:tcW w:w="2451" w:type="dxa"/>
          </w:tcPr>
          <w:p w14:paraId="104BFB5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Arbeitsplanung</w:t>
            </w:r>
          </w:p>
        </w:tc>
        <w:tc>
          <w:tcPr>
            <w:tcW w:w="3515" w:type="dxa"/>
          </w:tcPr>
          <w:p w14:paraId="4DF6043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bei seinen/ihren alltäglichen Arbeiten geplant vor; erreicht die angestrebten Ziele</w:t>
            </w:r>
          </w:p>
        </w:tc>
        <w:tc>
          <w:tcPr>
            <w:tcW w:w="863" w:type="dxa"/>
          </w:tcPr>
          <w:p w14:paraId="720C49A8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C729B2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3B72161" w14:textId="17560198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häufig ungeplant vor, erreicht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Ziele oft nicht oder nur auf Umwegen</w:t>
            </w:r>
          </w:p>
        </w:tc>
        <w:tc>
          <w:tcPr>
            <w:tcW w:w="3515" w:type="dxa"/>
          </w:tcPr>
          <w:p w14:paraId="1388438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0E27CA6" w14:textId="77777777">
        <w:tc>
          <w:tcPr>
            <w:tcW w:w="2451" w:type="dxa"/>
          </w:tcPr>
          <w:p w14:paraId="4EF7283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Aufgabenerledigung</w:t>
            </w:r>
          </w:p>
        </w:tc>
        <w:tc>
          <w:tcPr>
            <w:tcW w:w="3515" w:type="dxa"/>
          </w:tcPr>
          <w:p w14:paraId="7ACF5EBC" w14:textId="404185CE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Erledigt, die ihm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 übertragenen Aufgaben korrekt und sorgfältig.</w:t>
            </w:r>
          </w:p>
        </w:tc>
        <w:tc>
          <w:tcPr>
            <w:tcW w:w="863" w:type="dxa"/>
          </w:tcPr>
          <w:p w14:paraId="0072437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A92045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EBC6F1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 Aufgaben nicht, unvollständig oder unsorgfältig.</w:t>
            </w:r>
          </w:p>
        </w:tc>
        <w:tc>
          <w:tcPr>
            <w:tcW w:w="3515" w:type="dxa"/>
          </w:tcPr>
          <w:p w14:paraId="6DFEBE9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3301F051" w14:textId="77777777">
        <w:tc>
          <w:tcPr>
            <w:tcW w:w="2451" w:type="dxa"/>
          </w:tcPr>
          <w:p w14:paraId="6BD4C56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Lernen</w:t>
            </w:r>
          </w:p>
        </w:tc>
        <w:tc>
          <w:tcPr>
            <w:tcW w:w="3515" w:type="dxa"/>
          </w:tcPr>
          <w:p w14:paraId="5CA58C68" w14:textId="04C745DA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nutzen, erweitert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praktischen Fähigkeiten und wird bei der Erledigung von Aufgaben zunehmend sicherer.</w:t>
            </w:r>
          </w:p>
        </w:tc>
        <w:tc>
          <w:tcPr>
            <w:tcW w:w="863" w:type="dxa"/>
          </w:tcPr>
          <w:p w14:paraId="56084E0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7A5E04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19A8C3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ungenügend in die praktische Arbeit integrieren, bleibt bei der Aufgabenerledigung unsicher und fehlerhaft.</w:t>
            </w:r>
          </w:p>
        </w:tc>
        <w:tc>
          <w:tcPr>
            <w:tcW w:w="3515" w:type="dxa"/>
          </w:tcPr>
          <w:p w14:paraId="3101F43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6C6D1835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38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18719FDB" w14:textId="77777777" w:rsidTr="00EF1C0D">
        <w:tc>
          <w:tcPr>
            <w:tcW w:w="5966" w:type="dxa"/>
            <w:gridSpan w:val="2"/>
          </w:tcPr>
          <w:p w14:paraId="30469FB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Individuelle Kompetenzen</w:t>
            </w:r>
          </w:p>
        </w:tc>
        <w:tc>
          <w:tcPr>
            <w:tcW w:w="863" w:type="dxa"/>
          </w:tcPr>
          <w:p w14:paraId="206A101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1FF714D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64E6A26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EF1AC72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3834491D" w14:textId="77777777" w:rsidTr="00EF1C0D">
        <w:tc>
          <w:tcPr>
            <w:tcW w:w="2451" w:type="dxa"/>
          </w:tcPr>
          <w:p w14:paraId="5A0E5392" w14:textId="0EEA6738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72A8FF0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584C741A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080EEB15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F5D2BB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7463EAD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5BB3D749" w14:textId="77777777" w:rsidTr="00EF1C0D">
        <w:tc>
          <w:tcPr>
            <w:tcW w:w="2451" w:type="dxa"/>
          </w:tcPr>
          <w:p w14:paraId="48E5BAA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Initiative, Interesse, Eigenständigkeit</w:t>
            </w:r>
          </w:p>
        </w:tc>
        <w:tc>
          <w:tcPr>
            <w:tcW w:w="3515" w:type="dxa"/>
          </w:tcPr>
          <w:p w14:paraId="303729DC" w14:textId="4BEED36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situationsgerecht ein, entwickelt im Rahmen seiner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ihrer Kompetenzen Initiative. Ist motiviert, interessiert und stellt Fragen.</w:t>
            </w:r>
          </w:p>
        </w:tc>
        <w:tc>
          <w:tcPr>
            <w:tcW w:w="863" w:type="dxa"/>
          </w:tcPr>
          <w:p w14:paraId="4F4D9A70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F2A9965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04BA84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wenig ein, ist wenig initiativ, wenig motiviert Interesse kaum spürbar, fragt selten nach.</w:t>
            </w:r>
          </w:p>
        </w:tc>
        <w:tc>
          <w:tcPr>
            <w:tcW w:w="3515" w:type="dxa"/>
          </w:tcPr>
          <w:p w14:paraId="0184B8D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2C2D717" w14:textId="77777777" w:rsidTr="00EF1C0D">
        <w:tc>
          <w:tcPr>
            <w:tcW w:w="2451" w:type="dxa"/>
          </w:tcPr>
          <w:p w14:paraId="1D56FAC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Selbstwahrnehmung, Selbstreflexion</w:t>
            </w:r>
          </w:p>
        </w:tc>
        <w:tc>
          <w:tcPr>
            <w:tcW w:w="3515" w:type="dxa"/>
          </w:tcPr>
          <w:p w14:paraId="2CDFF292" w14:textId="6DC3EB6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regelmässig.</w:t>
            </w:r>
          </w:p>
        </w:tc>
        <w:tc>
          <w:tcPr>
            <w:tcW w:w="863" w:type="dxa"/>
          </w:tcPr>
          <w:p w14:paraId="2669A70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E3A79A9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45A1D5C" w14:textId="51E16290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nicht klar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wenig.</w:t>
            </w:r>
          </w:p>
        </w:tc>
        <w:tc>
          <w:tcPr>
            <w:tcW w:w="3515" w:type="dxa"/>
          </w:tcPr>
          <w:p w14:paraId="702551D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1939C113" w14:textId="77777777" w:rsidTr="00EF1C0D">
        <w:tc>
          <w:tcPr>
            <w:tcW w:w="2451" w:type="dxa"/>
          </w:tcPr>
          <w:p w14:paraId="67C2699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Kritikfähigkeit</w:t>
            </w:r>
          </w:p>
        </w:tc>
        <w:tc>
          <w:tcPr>
            <w:tcW w:w="3515" w:type="dxa"/>
          </w:tcPr>
          <w:p w14:paraId="2859B6B3" w14:textId="63BC495C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annehmen und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anpassen.</w:t>
            </w:r>
          </w:p>
        </w:tc>
        <w:tc>
          <w:tcPr>
            <w:tcW w:w="863" w:type="dxa"/>
          </w:tcPr>
          <w:p w14:paraId="14C2B9A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D585612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0EA9854" w14:textId="31C9EBD4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schlecht annehmen und kann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nur ungenügend anpassen.</w:t>
            </w:r>
          </w:p>
        </w:tc>
        <w:tc>
          <w:tcPr>
            <w:tcW w:w="3515" w:type="dxa"/>
          </w:tcPr>
          <w:p w14:paraId="12E2934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B4E3077" w14:textId="77777777" w:rsidTr="00EF1C0D">
        <w:tc>
          <w:tcPr>
            <w:tcW w:w="2451" w:type="dxa"/>
          </w:tcPr>
          <w:p w14:paraId="57B0B00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Belastbarkeit</w:t>
            </w:r>
          </w:p>
        </w:tc>
        <w:tc>
          <w:tcPr>
            <w:tcW w:w="3515" w:type="dxa"/>
          </w:tcPr>
          <w:p w14:paraId="305E946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belastende Situationen, kann darüber sprechen und mit Unterstützung von Fachpersonen überlegt handeln.</w:t>
            </w:r>
          </w:p>
        </w:tc>
        <w:tc>
          <w:tcPr>
            <w:tcW w:w="863" w:type="dxa"/>
          </w:tcPr>
          <w:p w14:paraId="376FF74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D6F348A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E3F7DB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persönliche Belastungen nicht frühzeitig, kann sie nicht zur Sprache bringen und sich nicht Unterstützung holen. Reagiert unüberlegt, zieht sich zurück.</w:t>
            </w:r>
          </w:p>
        </w:tc>
        <w:tc>
          <w:tcPr>
            <w:tcW w:w="3515" w:type="dxa"/>
          </w:tcPr>
          <w:p w14:paraId="34C7427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D2131EF" w14:textId="77777777" w:rsidTr="00EF1C0D">
        <w:tc>
          <w:tcPr>
            <w:tcW w:w="2451" w:type="dxa"/>
          </w:tcPr>
          <w:p w14:paraId="61A61F8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Flexibilität</w:t>
            </w:r>
          </w:p>
        </w:tc>
        <w:tc>
          <w:tcPr>
            <w:tcW w:w="3515" w:type="dxa"/>
          </w:tcPr>
          <w:p w14:paraId="3D14066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auf veränderte Anforderungen und Gegebenheiten einstellen.</w:t>
            </w:r>
          </w:p>
        </w:tc>
        <w:tc>
          <w:tcPr>
            <w:tcW w:w="863" w:type="dxa"/>
          </w:tcPr>
          <w:p w14:paraId="4447B75A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E51C82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278F69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nur schlecht auf veränderte Anforderungen und Gegebenheiten einstellen; hält am Gewohnten fest.</w:t>
            </w:r>
          </w:p>
        </w:tc>
        <w:tc>
          <w:tcPr>
            <w:tcW w:w="3515" w:type="dxa"/>
          </w:tcPr>
          <w:p w14:paraId="2599821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54B7A094" w14:textId="4A641DD5" w:rsidR="00EF1C0D" w:rsidRDefault="00EF1C0D"/>
    <w:p w14:paraId="7DD943CD" w14:textId="77777777" w:rsidR="00EF1C0D" w:rsidRDefault="00EF1C0D">
      <w:pPr>
        <w:spacing w:line="240" w:lineRule="auto"/>
      </w:pPr>
      <w:r>
        <w:br w:type="page"/>
      </w:r>
    </w:p>
    <w:tbl>
      <w:tblPr>
        <w:tblStyle w:val="Tabellenraster1"/>
        <w:tblW w:w="147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0"/>
      </w:tblGrid>
      <w:tr w:rsidR="002C1CD3" w:rsidRPr="002C1CD3" w14:paraId="66CE0503" w14:textId="77777777" w:rsidTr="000855E3">
        <w:tc>
          <w:tcPr>
            <w:tcW w:w="5966" w:type="dxa"/>
            <w:gridSpan w:val="2"/>
          </w:tcPr>
          <w:p w14:paraId="4D85556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lastRenderedPageBreak/>
              <w:t>Soziale Kompetenzen</w:t>
            </w:r>
          </w:p>
        </w:tc>
        <w:tc>
          <w:tcPr>
            <w:tcW w:w="863" w:type="dxa"/>
          </w:tcPr>
          <w:p w14:paraId="0F2AE189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7B1AFB50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5528354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0" w:type="dxa"/>
          </w:tcPr>
          <w:p w14:paraId="028FEEEF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1B8FED69" w14:textId="77777777" w:rsidTr="000855E3">
        <w:tc>
          <w:tcPr>
            <w:tcW w:w="2451" w:type="dxa"/>
          </w:tcPr>
          <w:p w14:paraId="08A33B2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792129B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08498C66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089BECEA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60DC87E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0" w:type="dxa"/>
          </w:tcPr>
          <w:p w14:paraId="075679EB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3637DC32" w14:textId="77777777" w:rsidTr="000855E3">
        <w:tc>
          <w:tcPr>
            <w:tcW w:w="2451" w:type="dxa"/>
          </w:tcPr>
          <w:p w14:paraId="7B93A21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Beziehungsgestaltung</w:t>
            </w:r>
          </w:p>
        </w:tc>
        <w:tc>
          <w:tcPr>
            <w:tcW w:w="3515" w:type="dxa"/>
          </w:tcPr>
          <w:p w14:paraId="69BE617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Nimmt mit Einzelnen und Gruppen Kontakt auf. Hält Balance Nähe -Distanz</w:t>
            </w:r>
          </w:p>
          <w:p w14:paraId="47ADD7B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Fähigkeit, berufliche Beziehungen einzugehen, motivierend und sachbezogen zu gestalten</w:t>
            </w:r>
          </w:p>
        </w:tc>
        <w:tc>
          <w:tcPr>
            <w:tcW w:w="863" w:type="dxa"/>
          </w:tcPr>
          <w:p w14:paraId="73386362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549AEB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6C1B0E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Nutzt Kontaktmöglichkeiten wenig.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nicht auf Einzelne und Gruppen zugehen. Probleme mit Nähe - Distanz sind vorhanden.</w:t>
            </w:r>
          </w:p>
          <w:p w14:paraId="4FAB52E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Probleme berufliche Beziehungen einzugehen</w:t>
            </w:r>
          </w:p>
        </w:tc>
        <w:tc>
          <w:tcPr>
            <w:tcW w:w="3510" w:type="dxa"/>
          </w:tcPr>
          <w:p w14:paraId="7A980D0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06B5E12" w14:textId="77777777" w:rsidTr="000855E3">
        <w:tc>
          <w:tcPr>
            <w:tcW w:w="2451" w:type="dxa"/>
          </w:tcPr>
          <w:p w14:paraId="1807355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Teamarbeit</w:t>
            </w:r>
          </w:p>
        </w:tc>
        <w:tc>
          <w:tcPr>
            <w:tcW w:w="3515" w:type="dxa"/>
          </w:tcPr>
          <w:p w14:paraId="6795456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ein, ist pünktlich und zuverlässig.</w:t>
            </w:r>
          </w:p>
        </w:tc>
        <w:tc>
          <w:tcPr>
            <w:tcW w:w="863" w:type="dxa"/>
          </w:tcPr>
          <w:p w14:paraId="64939C16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DD7EFE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01A563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nicht ein, ist unpünktlich und unzuverlässig.</w:t>
            </w:r>
          </w:p>
        </w:tc>
        <w:tc>
          <w:tcPr>
            <w:tcW w:w="3510" w:type="dxa"/>
          </w:tcPr>
          <w:p w14:paraId="7D696C4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2250B5D2" w14:textId="77777777" w:rsidTr="000855E3">
        <w:tc>
          <w:tcPr>
            <w:tcW w:w="2451" w:type="dxa"/>
          </w:tcPr>
          <w:p w14:paraId="4204ABA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Kommunikationsfähigkeit</w:t>
            </w:r>
          </w:p>
        </w:tc>
        <w:tc>
          <w:tcPr>
            <w:tcW w:w="3515" w:type="dxa"/>
          </w:tcPr>
          <w:p w14:paraId="4839508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klar und verständlich aus. Fragt nach bei Unklarheiten</w:t>
            </w:r>
          </w:p>
        </w:tc>
        <w:tc>
          <w:tcPr>
            <w:tcW w:w="863" w:type="dxa"/>
          </w:tcPr>
          <w:p w14:paraId="59D3FDE0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4BF4D3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A033FA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wenig verständlich aus. Fragt nicht nach bei Unklarheiten</w:t>
            </w:r>
          </w:p>
        </w:tc>
        <w:tc>
          <w:tcPr>
            <w:tcW w:w="3510" w:type="dxa"/>
          </w:tcPr>
          <w:p w14:paraId="59AECF3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300DB4D3" w14:textId="77777777" w:rsidTr="000855E3">
        <w:tc>
          <w:tcPr>
            <w:tcW w:w="2451" w:type="dxa"/>
          </w:tcPr>
          <w:p w14:paraId="0D5BF34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Haltung, Verhalten</w:t>
            </w:r>
          </w:p>
        </w:tc>
        <w:tc>
          <w:tcPr>
            <w:tcW w:w="3515" w:type="dxa"/>
          </w:tcPr>
          <w:p w14:paraId="1B9101A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Verhält sich wertschätzend, respektvoll und empathisch;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angemessene Umgangsformen und ein angemessenes Erscheinungsbild.</w:t>
            </w:r>
          </w:p>
        </w:tc>
        <w:tc>
          <w:tcPr>
            <w:tcW w:w="863" w:type="dxa"/>
          </w:tcPr>
          <w:p w14:paraId="24F8234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E6D3D1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FCCA7D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Verhält sich wenig wertschätzend, wenig respektvoll und wenig empathisch. Umgangsformen und Erscheinungsbild sind oft unangemessen.</w:t>
            </w:r>
          </w:p>
        </w:tc>
        <w:tc>
          <w:tcPr>
            <w:tcW w:w="3510" w:type="dxa"/>
          </w:tcPr>
          <w:p w14:paraId="094ED35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347EAFD" w14:textId="77777777" w:rsidTr="000855E3">
        <w:tc>
          <w:tcPr>
            <w:tcW w:w="2451" w:type="dxa"/>
          </w:tcPr>
          <w:p w14:paraId="18DED9C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Entscheidungen treffen</w:t>
            </w:r>
          </w:p>
        </w:tc>
        <w:tc>
          <w:tcPr>
            <w:tcW w:w="3515" w:type="dxa"/>
          </w:tcPr>
          <w:p w14:paraId="3856241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Prioritäten setzen, Entscheidungen treffen und Verantwortung übernehmen</w:t>
            </w:r>
          </w:p>
        </w:tc>
        <w:tc>
          <w:tcPr>
            <w:tcW w:w="863" w:type="dxa"/>
          </w:tcPr>
          <w:p w14:paraId="5BB3CDB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BE8B2C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91EBA4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Schwierigkeiten Prioritäten zu setzen, Entscheidungen zu treffen und Verantwortung zu übernehmen</w:t>
            </w:r>
          </w:p>
        </w:tc>
        <w:tc>
          <w:tcPr>
            <w:tcW w:w="3510" w:type="dxa"/>
          </w:tcPr>
          <w:p w14:paraId="3ADD350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090ED484" w14:textId="77777777" w:rsid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BC9954A" w14:textId="77777777" w:rsidR="005A7F15" w:rsidRPr="002C1CD3" w:rsidRDefault="005A7F15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0DC0D17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Stellungnahme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der Praktikantin / des Praktikanten zur Zwischenqualifikation:</w:t>
      </w:r>
    </w:p>
    <w:p w14:paraId="14EED04C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564"/>
      </w:tblGrid>
      <w:tr w:rsidR="002C1CD3" w:rsidRPr="002C1CD3" w14:paraId="65ED960D" w14:textId="77777777">
        <w:tc>
          <w:tcPr>
            <w:tcW w:w="14710" w:type="dxa"/>
          </w:tcPr>
          <w:p w14:paraId="28B9BC25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78738FD2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  <w:p w14:paraId="0461729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2975364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10AF7F69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37B7952B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18E26B0A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41311EFF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147EF79A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</w:tbl>
    <w:p w14:paraId="7D3E0F05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0D33CD5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2D1A7B2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instrText xml:space="preserve"> FORMTEXT </w:instrText>
      </w:r>
      <w:r w:rsidRPr="002C1CD3">
        <w:rPr>
          <w:rFonts w:ascii="Arial" w:eastAsia="Times New Roman" w:hAnsi="Arial" w:cs="Times New Roman"/>
          <w:szCs w:val="20"/>
          <w:lang w:val="de-DE" w:eastAsia="de-DE"/>
        </w:rP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separate"/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end"/>
      </w:r>
    </w:p>
    <w:tbl>
      <w:tblPr>
        <w:tblStyle w:val="Tabellenraster1"/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6"/>
        <w:gridCol w:w="5896"/>
        <w:gridCol w:w="6318"/>
      </w:tblGrid>
      <w:tr w:rsidR="002C1CD3" w:rsidRPr="002C1CD3" w14:paraId="5655C81D" w14:textId="77777777">
        <w:tc>
          <w:tcPr>
            <w:tcW w:w="2376" w:type="dxa"/>
          </w:tcPr>
          <w:p w14:paraId="501B3C38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Datum</w:t>
            </w:r>
          </w:p>
        </w:tc>
        <w:tc>
          <w:tcPr>
            <w:tcW w:w="5954" w:type="dxa"/>
          </w:tcPr>
          <w:p w14:paraId="3FE2010B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Praktikantin / Praktikant</w:t>
            </w:r>
          </w:p>
        </w:tc>
        <w:tc>
          <w:tcPr>
            <w:tcW w:w="6380" w:type="dxa"/>
          </w:tcPr>
          <w:p w14:paraId="5C4ECE86" w14:textId="36A21614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Praktikumsverantwortliche</w:t>
            </w:r>
            <w:r w:rsidR="001B191B">
              <w:rPr>
                <w:rFonts w:ascii="Arial" w:eastAsia="Times New Roman" w:hAnsi="Arial" w:cs="Times New Roman"/>
                <w:szCs w:val="20"/>
                <w:lang w:val="de-DE" w:eastAsia="de-DE"/>
              </w:rPr>
              <w:t>/r</w:t>
            </w:r>
          </w:p>
        </w:tc>
      </w:tr>
    </w:tbl>
    <w:p w14:paraId="33EAEDC8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6B0E50D" w14:textId="77777777" w:rsidR="002C1CD3" w:rsidRPr="000A33B1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br w:type="page"/>
      </w:r>
      <w:r w:rsidRPr="000A33B1"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  <w:lastRenderedPageBreak/>
        <w:t>Formular für Abschlussqualifikation summativ</w:t>
      </w:r>
    </w:p>
    <w:p w14:paraId="03F922F4" w14:textId="77777777" w:rsidR="00037B12" w:rsidRPr="00037B12" w:rsidRDefault="00037B12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szCs w:val="20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62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6E5B986F" w14:textId="77777777" w:rsidTr="00244B08">
        <w:tc>
          <w:tcPr>
            <w:tcW w:w="5966" w:type="dxa"/>
            <w:gridSpan w:val="2"/>
          </w:tcPr>
          <w:p w14:paraId="27B3A3F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Aufgabenbezogene Kompetenzen</w:t>
            </w:r>
          </w:p>
        </w:tc>
        <w:tc>
          <w:tcPr>
            <w:tcW w:w="863" w:type="dxa"/>
          </w:tcPr>
          <w:p w14:paraId="31A71BA5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72DC50A5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090EC3A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1673AA5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0367C64B" w14:textId="77777777" w:rsidTr="00244B08">
        <w:tc>
          <w:tcPr>
            <w:tcW w:w="2451" w:type="dxa"/>
          </w:tcPr>
          <w:p w14:paraId="4AF3D4A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073308E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4BE86845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2DF4F250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2900B95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1BD2DCA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68EF5AF9" w14:textId="77777777" w:rsidTr="00244B08">
        <w:tc>
          <w:tcPr>
            <w:tcW w:w="2451" w:type="dxa"/>
          </w:tcPr>
          <w:p w14:paraId="3F2ED3A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Praktische Kenntnisse</w:t>
            </w:r>
          </w:p>
        </w:tc>
        <w:tc>
          <w:tcPr>
            <w:tcW w:w="3515" w:type="dxa"/>
          </w:tcPr>
          <w:p w14:paraId="0279C40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einfache Fachkenntnisse in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konkreten Situationen korrekt umsetzen</w:t>
            </w:r>
          </w:p>
          <w:p w14:paraId="1461C95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fachbereichsspezifische Methoden, Verfahren und Techniken</w:t>
            </w:r>
          </w:p>
        </w:tc>
        <w:tc>
          <w:tcPr>
            <w:tcW w:w="863" w:type="dxa"/>
          </w:tcPr>
          <w:p w14:paraId="0674BF36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47D82720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A61CC6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Macht bei der Umsetzung von einfachen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Fachkenntnissen viele Fehler</w:t>
            </w:r>
          </w:p>
          <w:p w14:paraId="24EBFDE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ungenügende fachbereichsspezifische Methoden, Verfahren und Techniken</w:t>
            </w:r>
          </w:p>
        </w:tc>
        <w:tc>
          <w:tcPr>
            <w:tcW w:w="3515" w:type="dxa"/>
          </w:tcPr>
          <w:p w14:paraId="0C77BF3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44B08" w:rsidRPr="002C1CD3" w14:paraId="4A75FA50" w14:textId="77777777" w:rsidTr="00244B08">
        <w:tc>
          <w:tcPr>
            <w:tcW w:w="2451" w:type="dxa"/>
          </w:tcPr>
          <w:p w14:paraId="4181F2ED" w14:textId="0AA48872" w:rsidR="00244B08" w:rsidRPr="00D703CD" w:rsidRDefault="00244B08" w:rsidP="00244B08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Wissen</w:t>
            </w:r>
            <w:r w:rsidR="00DB6BFF" w:rsidRPr="00D703CD">
              <w:rPr>
                <w:rStyle w:val="Funotenzeichen"/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footnoteReference w:id="2"/>
            </w:r>
          </w:p>
        </w:tc>
        <w:tc>
          <w:tcPr>
            <w:tcW w:w="3515" w:type="dxa"/>
          </w:tcPr>
          <w:p w14:paraId="31513A3A" w14:textId="0AAF8A0A" w:rsidR="00244B08" w:rsidRPr="00D703CD" w:rsidRDefault="00244B08" w:rsidP="00244B08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Hat die schriftliche Prüfung am Ende des Moduls 3 des Einführungskurses am BGS, Chur, mit einer genügenden Note abgeschlossen.</w:t>
            </w:r>
          </w:p>
        </w:tc>
        <w:tc>
          <w:tcPr>
            <w:tcW w:w="863" w:type="dxa"/>
          </w:tcPr>
          <w:p w14:paraId="14338B87" w14:textId="77777777" w:rsidR="00244B08" w:rsidRPr="00D703CD" w:rsidRDefault="00244B08" w:rsidP="00244B0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87C8653" w14:textId="77777777" w:rsidR="00244B08" w:rsidRPr="00D703CD" w:rsidRDefault="00244B08" w:rsidP="00244B08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C39CE2E" w14:textId="6FEC0088" w:rsidR="00244B08" w:rsidRPr="00D703CD" w:rsidRDefault="00244B08" w:rsidP="00244B08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Hat die schriftliche Prüfung am Ende des Moduls 3 des Einführungskurses am BGS, Chur, mit einer ungenügenden Note abgeschlossen.</w:t>
            </w:r>
          </w:p>
        </w:tc>
        <w:tc>
          <w:tcPr>
            <w:tcW w:w="3515" w:type="dxa"/>
          </w:tcPr>
          <w:p w14:paraId="50A7A51C" w14:textId="77777777" w:rsidR="00244B08" w:rsidRPr="00D703CD" w:rsidRDefault="00244B08" w:rsidP="00244B08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4CFD8A7F" w14:textId="77777777" w:rsidTr="00244B08">
        <w:tc>
          <w:tcPr>
            <w:tcW w:w="2451" w:type="dxa"/>
          </w:tcPr>
          <w:p w14:paraId="2B10B26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Arbeitsplanung</w:t>
            </w:r>
          </w:p>
        </w:tc>
        <w:tc>
          <w:tcPr>
            <w:tcW w:w="3515" w:type="dxa"/>
          </w:tcPr>
          <w:p w14:paraId="3A99872B" w14:textId="74767885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bei seinen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ihren alltäglichen Arbeiten geplant vor; erreicht die angestrebten Ziele</w:t>
            </w:r>
          </w:p>
        </w:tc>
        <w:tc>
          <w:tcPr>
            <w:tcW w:w="863" w:type="dxa"/>
          </w:tcPr>
          <w:p w14:paraId="2EE33D5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EB5C9D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F0DFC26" w14:textId="305120C4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häufig ungeplant vor, erreicht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/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Ziele oft nicht oder nur auf Umwegen</w:t>
            </w:r>
          </w:p>
        </w:tc>
        <w:tc>
          <w:tcPr>
            <w:tcW w:w="3515" w:type="dxa"/>
          </w:tcPr>
          <w:p w14:paraId="568F27F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784380B" w14:textId="77777777" w:rsidTr="00244B08">
        <w:tc>
          <w:tcPr>
            <w:tcW w:w="2451" w:type="dxa"/>
          </w:tcPr>
          <w:p w14:paraId="35B6FA7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Aufgabenerledigung</w:t>
            </w:r>
          </w:p>
        </w:tc>
        <w:tc>
          <w:tcPr>
            <w:tcW w:w="3515" w:type="dxa"/>
          </w:tcPr>
          <w:p w14:paraId="47B34FEB" w14:textId="702AC3D1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Erledigt, die ihm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 übertragenen Aufgaben korrekt und sorgfältig.</w:t>
            </w:r>
          </w:p>
        </w:tc>
        <w:tc>
          <w:tcPr>
            <w:tcW w:w="863" w:type="dxa"/>
          </w:tcPr>
          <w:p w14:paraId="450DB60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A0DD5BB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FCD4BF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 Aufgaben nicht, unvollständig oder unsorgfältig.</w:t>
            </w:r>
          </w:p>
        </w:tc>
        <w:tc>
          <w:tcPr>
            <w:tcW w:w="3515" w:type="dxa"/>
          </w:tcPr>
          <w:p w14:paraId="41E70A5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5BC8832" w14:textId="77777777" w:rsidTr="00244B08">
        <w:tc>
          <w:tcPr>
            <w:tcW w:w="2451" w:type="dxa"/>
          </w:tcPr>
          <w:p w14:paraId="0666DDA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Lernen</w:t>
            </w:r>
          </w:p>
        </w:tc>
        <w:tc>
          <w:tcPr>
            <w:tcW w:w="3515" w:type="dxa"/>
          </w:tcPr>
          <w:p w14:paraId="33533454" w14:textId="2A60FCAC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nutzen, erweitert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praktischen Fähigkeiten und wird bei der Erledigung von Aufgaben zunehmend sicherer.</w:t>
            </w:r>
          </w:p>
        </w:tc>
        <w:tc>
          <w:tcPr>
            <w:tcW w:w="863" w:type="dxa"/>
          </w:tcPr>
          <w:p w14:paraId="1A0B455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D711299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5E33D3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ungenügend in die praktische Arbeit integrieren, bleibt bei der Aufgabenerledigung unsicher und fehlerhaft.</w:t>
            </w:r>
          </w:p>
        </w:tc>
        <w:tc>
          <w:tcPr>
            <w:tcW w:w="3515" w:type="dxa"/>
          </w:tcPr>
          <w:p w14:paraId="69AF50D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2CC19BF7" w14:textId="77777777" w:rsidR="002C1CD3" w:rsidRPr="00FE54C3" w:rsidRDefault="002C1CD3" w:rsidP="002C1CD3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38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41478E0D" w14:textId="77777777" w:rsidTr="00844442">
        <w:tc>
          <w:tcPr>
            <w:tcW w:w="5966" w:type="dxa"/>
            <w:gridSpan w:val="2"/>
          </w:tcPr>
          <w:p w14:paraId="1A89163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Individuelle Kompetenzen</w:t>
            </w:r>
          </w:p>
        </w:tc>
        <w:tc>
          <w:tcPr>
            <w:tcW w:w="863" w:type="dxa"/>
          </w:tcPr>
          <w:p w14:paraId="18271541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2E671217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432DCE0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4F45BBEF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76FF3A01" w14:textId="77777777" w:rsidTr="00844442">
        <w:tc>
          <w:tcPr>
            <w:tcW w:w="2451" w:type="dxa"/>
          </w:tcPr>
          <w:p w14:paraId="7121547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26B2984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2C897CA5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317F8209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03AC60A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0705725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6B922A3D" w14:textId="77777777" w:rsidTr="00844442">
        <w:tc>
          <w:tcPr>
            <w:tcW w:w="2451" w:type="dxa"/>
          </w:tcPr>
          <w:p w14:paraId="38613B7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Initiative, Interesse, Eigenständigkeit</w:t>
            </w:r>
          </w:p>
        </w:tc>
        <w:tc>
          <w:tcPr>
            <w:tcW w:w="3515" w:type="dxa"/>
          </w:tcPr>
          <w:p w14:paraId="0533FF75" w14:textId="14C903B8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situationsgerecht ein, entwickelt im Rahmen seiner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ihrer Kompetenzen Initiative. Ist motiviert, interessiert und stellt Fragen.</w:t>
            </w:r>
          </w:p>
        </w:tc>
        <w:tc>
          <w:tcPr>
            <w:tcW w:w="863" w:type="dxa"/>
          </w:tcPr>
          <w:p w14:paraId="36DBE53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2CF4AA1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12F43E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wenig ein, ist wenig initiativ, wenig motiviert Interesse kaum spürbar, fragt selten nach.</w:t>
            </w:r>
          </w:p>
        </w:tc>
        <w:tc>
          <w:tcPr>
            <w:tcW w:w="3515" w:type="dxa"/>
          </w:tcPr>
          <w:p w14:paraId="4D4BAF5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71A15EDD" w14:textId="77777777" w:rsidTr="00844442">
        <w:tc>
          <w:tcPr>
            <w:tcW w:w="2451" w:type="dxa"/>
          </w:tcPr>
          <w:p w14:paraId="616B689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Selbstwahrnehmung, Selbstreflexion</w:t>
            </w:r>
          </w:p>
        </w:tc>
        <w:tc>
          <w:tcPr>
            <w:tcW w:w="3515" w:type="dxa"/>
          </w:tcPr>
          <w:p w14:paraId="70990BA6" w14:textId="6BD225CF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regelmässig.</w:t>
            </w:r>
          </w:p>
        </w:tc>
        <w:tc>
          <w:tcPr>
            <w:tcW w:w="863" w:type="dxa"/>
          </w:tcPr>
          <w:p w14:paraId="3A60DD7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11DB36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B77D8E5" w14:textId="68763E3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nicht klar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wenig.</w:t>
            </w:r>
          </w:p>
        </w:tc>
        <w:tc>
          <w:tcPr>
            <w:tcW w:w="3515" w:type="dxa"/>
          </w:tcPr>
          <w:p w14:paraId="1FC8B3A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4385967B" w14:textId="77777777" w:rsidTr="00844442">
        <w:tc>
          <w:tcPr>
            <w:tcW w:w="2451" w:type="dxa"/>
          </w:tcPr>
          <w:p w14:paraId="56C149E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Kritikfähigkeit</w:t>
            </w:r>
          </w:p>
        </w:tc>
        <w:tc>
          <w:tcPr>
            <w:tcW w:w="3515" w:type="dxa"/>
          </w:tcPr>
          <w:p w14:paraId="503C37D8" w14:textId="14581CB6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annehmen und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anpassen.</w:t>
            </w:r>
          </w:p>
        </w:tc>
        <w:tc>
          <w:tcPr>
            <w:tcW w:w="863" w:type="dxa"/>
          </w:tcPr>
          <w:p w14:paraId="31374405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0393288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D546686" w14:textId="54BAA46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schlecht annehmen und kann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nur ungenügend anpassen.</w:t>
            </w:r>
          </w:p>
        </w:tc>
        <w:tc>
          <w:tcPr>
            <w:tcW w:w="3515" w:type="dxa"/>
          </w:tcPr>
          <w:p w14:paraId="49EDD15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4DFEC085" w14:textId="77777777" w:rsidTr="00844442">
        <w:tc>
          <w:tcPr>
            <w:tcW w:w="2451" w:type="dxa"/>
          </w:tcPr>
          <w:p w14:paraId="76EAC14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Belastbarkeit</w:t>
            </w:r>
          </w:p>
        </w:tc>
        <w:tc>
          <w:tcPr>
            <w:tcW w:w="3515" w:type="dxa"/>
          </w:tcPr>
          <w:p w14:paraId="27059D6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belastende Situationen, kann darüber sprechen und mit Unterstützung von Fachpersonen überlegt handeln.</w:t>
            </w:r>
          </w:p>
        </w:tc>
        <w:tc>
          <w:tcPr>
            <w:tcW w:w="863" w:type="dxa"/>
          </w:tcPr>
          <w:p w14:paraId="1D7465B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56FDE0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FA5684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persönliche Belastungen nicht frühzeitig, kann sie nicht zur Sprache bringen und sich nicht Unterstützung holen. Reagiert unüberlegt, zieht sich zurück.</w:t>
            </w:r>
          </w:p>
        </w:tc>
        <w:tc>
          <w:tcPr>
            <w:tcW w:w="3515" w:type="dxa"/>
          </w:tcPr>
          <w:p w14:paraId="079DDB9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D32D332" w14:textId="77777777" w:rsidTr="00844442">
        <w:tc>
          <w:tcPr>
            <w:tcW w:w="2451" w:type="dxa"/>
          </w:tcPr>
          <w:p w14:paraId="412C87C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Flexibilität</w:t>
            </w:r>
          </w:p>
        </w:tc>
        <w:tc>
          <w:tcPr>
            <w:tcW w:w="3515" w:type="dxa"/>
          </w:tcPr>
          <w:p w14:paraId="6461D8D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auf veränderte Anforderungen und Gegebenheiten einstellen.</w:t>
            </w:r>
          </w:p>
        </w:tc>
        <w:tc>
          <w:tcPr>
            <w:tcW w:w="863" w:type="dxa"/>
          </w:tcPr>
          <w:p w14:paraId="18C8EAD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EE5935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8535A8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nur schlecht auf veränderte Anforderungen und Gegebenheiten einstellen; hält am Gewohnten fest.</w:t>
            </w:r>
          </w:p>
        </w:tc>
        <w:tc>
          <w:tcPr>
            <w:tcW w:w="3515" w:type="dxa"/>
          </w:tcPr>
          <w:p w14:paraId="30C413A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tbl>
      <w:tblPr>
        <w:tblStyle w:val="Tabellenraster1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6452EAC6" w14:textId="77777777">
        <w:tc>
          <w:tcPr>
            <w:tcW w:w="5966" w:type="dxa"/>
            <w:gridSpan w:val="2"/>
          </w:tcPr>
          <w:p w14:paraId="51DD03B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lastRenderedPageBreak/>
              <w:t>Soziale Kompetenzen</w:t>
            </w:r>
          </w:p>
        </w:tc>
        <w:tc>
          <w:tcPr>
            <w:tcW w:w="863" w:type="dxa"/>
          </w:tcPr>
          <w:p w14:paraId="26E4B30A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2EB55083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CDE8F2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0127862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1DD7A5D8" w14:textId="77777777">
        <w:tc>
          <w:tcPr>
            <w:tcW w:w="2451" w:type="dxa"/>
          </w:tcPr>
          <w:p w14:paraId="5C058EE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5C47816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3E3CAF60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3920D6FC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BE4449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3F28DDF4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4DC2A458" w14:textId="77777777">
        <w:tc>
          <w:tcPr>
            <w:tcW w:w="2451" w:type="dxa"/>
          </w:tcPr>
          <w:p w14:paraId="75021EE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Beziehungsgestaltung</w:t>
            </w:r>
          </w:p>
        </w:tc>
        <w:tc>
          <w:tcPr>
            <w:tcW w:w="3515" w:type="dxa"/>
          </w:tcPr>
          <w:p w14:paraId="6D67FF5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Nimmt mit Einzelnen und Gruppen Kontakt auf. Hält Balance Nähe -Distanz</w:t>
            </w:r>
          </w:p>
          <w:p w14:paraId="49BBD02C" w14:textId="3CE1925F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Fähigkeit, berufliche Beziehungen einzugehen, motivierend und sachbezogen zu gestalten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863" w:type="dxa"/>
          </w:tcPr>
          <w:p w14:paraId="452E15E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40B2AAB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B709D3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Nutzt Kontaktmöglichkeiten wenig.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nicht auf Einzelne und Gruppen zugehen. Probleme mit Nähe - Distanz sind vorhanden.</w:t>
            </w:r>
          </w:p>
          <w:p w14:paraId="7A4D130F" w14:textId="17413D8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Probleme berufliche Beziehungen einzugehen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3515" w:type="dxa"/>
          </w:tcPr>
          <w:p w14:paraId="79E127D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58F1580" w14:textId="77777777">
        <w:tc>
          <w:tcPr>
            <w:tcW w:w="2451" w:type="dxa"/>
          </w:tcPr>
          <w:p w14:paraId="3F27AF3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Teamarbeit</w:t>
            </w:r>
          </w:p>
        </w:tc>
        <w:tc>
          <w:tcPr>
            <w:tcW w:w="3515" w:type="dxa"/>
          </w:tcPr>
          <w:p w14:paraId="7078C1D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ein, ist pünktlich und zuverlässig.</w:t>
            </w:r>
          </w:p>
        </w:tc>
        <w:tc>
          <w:tcPr>
            <w:tcW w:w="863" w:type="dxa"/>
          </w:tcPr>
          <w:p w14:paraId="63B23E08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4802B7C2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B507B2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nicht ein, ist unpünktlich und unzuverlässig.</w:t>
            </w:r>
          </w:p>
        </w:tc>
        <w:tc>
          <w:tcPr>
            <w:tcW w:w="3515" w:type="dxa"/>
          </w:tcPr>
          <w:p w14:paraId="49921DD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267A8936" w14:textId="77777777">
        <w:tc>
          <w:tcPr>
            <w:tcW w:w="2451" w:type="dxa"/>
          </w:tcPr>
          <w:p w14:paraId="5D388DE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Kommunikationsfähigkeit</w:t>
            </w:r>
          </w:p>
        </w:tc>
        <w:tc>
          <w:tcPr>
            <w:tcW w:w="3515" w:type="dxa"/>
          </w:tcPr>
          <w:p w14:paraId="5DA92F9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klar und verständlich aus. Fragt nach bei Unklarheiten</w:t>
            </w:r>
          </w:p>
        </w:tc>
        <w:tc>
          <w:tcPr>
            <w:tcW w:w="863" w:type="dxa"/>
          </w:tcPr>
          <w:p w14:paraId="3E94593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C2ED816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C24A6A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wenig verständlich aus. Fragt nicht nach bei Unklarheiten</w:t>
            </w:r>
          </w:p>
        </w:tc>
        <w:tc>
          <w:tcPr>
            <w:tcW w:w="3515" w:type="dxa"/>
          </w:tcPr>
          <w:p w14:paraId="751AF6C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744E2E22" w14:textId="77777777">
        <w:tc>
          <w:tcPr>
            <w:tcW w:w="2451" w:type="dxa"/>
          </w:tcPr>
          <w:p w14:paraId="45EEB0C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Haltung, Verhalten</w:t>
            </w:r>
          </w:p>
        </w:tc>
        <w:tc>
          <w:tcPr>
            <w:tcW w:w="3515" w:type="dxa"/>
          </w:tcPr>
          <w:p w14:paraId="7100020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Verhält sich wertschätzend, respektvoll und empathisch;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angemessene Umgangsformen und ein angemessenes Erscheinungsbild.</w:t>
            </w:r>
          </w:p>
        </w:tc>
        <w:tc>
          <w:tcPr>
            <w:tcW w:w="863" w:type="dxa"/>
          </w:tcPr>
          <w:p w14:paraId="2859C00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629648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D03470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Verhält sich wenig wertschätzend, wenig respektvoll und wenig empathisch. Umgangsformen und Erscheinungsbild sind oft unangemessen.</w:t>
            </w:r>
          </w:p>
        </w:tc>
        <w:tc>
          <w:tcPr>
            <w:tcW w:w="3515" w:type="dxa"/>
          </w:tcPr>
          <w:p w14:paraId="11C9585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6D26319" w14:textId="77777777">
        <w:tc>
          <w:tcPr>
            <w:tcW w:w="2451" w:type="dxa"/>
          </w:tcPr>
          <w:p w14:paraId="764CC13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Entscheidungen treffen</w:t>
            </w:r>
          </w:p>
        </w:tc>
        <w:tc>
          <w:tcPr>
            <w:tcW w:w="3515" w:type="dxa"/>
          </w:tcPr>
          <w:p w14:paraId="799D465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Prioritäten setzen, Entscheidungen treffen und Verantwortung übernehmen</w:t>
            </w:r>
          </w:p>
        </w:tc>
        <w:tc>
          <w:tcPr>
            <w:tcW w:w="863" w:type="dxa"/>
          </w:tcPr>
          <w:p w14:paraId="21A0CFC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14FBA1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AA3ECE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Schwierigkeiten Prioritäten zu setzen, Entscheidungen zu treffen und Verantwortung zu übernehmen</w:t>
            </w:r>
          </w:p>
        </w:tc>
        <w:tc>
          <w:tcPr>
            <w:tcW w:w="3515" w:type="dxa"/>
          </w:tcPr>
          <w:p w14:paraId="5DC4829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60308F2C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41F163B3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648AA643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color w:val="000000"/>
          <w:spacing w:val="-5"/>
          <w:szCs w:val="20"/>
          <w:lang w:val="de-DE" w:eastAsia="de-DE"/>
        </w:rPr>
        <w:t>Zusammenfassung Abschlussqualifikation summativ</w:t>
      </w:r>
    </w:p>
    <w:p w14:paraId="3619492F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454"/>
        <w:gridCol w:w="713"/>
        <w:gridCol w:w="713"/>
      </w:tblGrid>
      <w:tr w:rsidR="002C1CD3" w:rsidRPr="002C1CD3" w14:paraId="12E1E62B" w14:textId="77777777">
        <w:trPr>
          <w:trHeight w:hRule="exact" w:val="662"/>
        </w:trPr>
        <w:tc>
          <w:tcPr>
            <w:tcW w:w="4454" w:type="dxa"/>
            <w:shd w:val="clear" w:color="auto" w:fill="FFFFFF"/>
            <w:vAlign w:val="center"/>
          </w:tcPr>
          <w:p w14:paraId="031958AF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Bewertungstabelle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E6BE56C" w14:textId="77777777" w:rsidR="002C1CD3" w:rsidRPr="00877F1F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C4D54C1" w14:textId="77777777" w:rsidR="002C1CD3" w:rsidRPr="00877F1F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nicht</w:t>
            </w:r>
          </w:p>
          <w:p w14:paraId="0DB9258A" w14:textId="77777777" w:rsidR="002C1CD3" w:rsidRPr="00877F1F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</w:tr>
      <w:tr w:rsidR="002C1CD3" w:rsidRPr="002C1CD3" w14:paraId="69EF572E" w14:textId="77777777">
        <w:trPr>
          <w:trHeight w:hRule="exact" w:val="336"/>
        </w:trPr>
        <w:tc>
          <w:tcPr>
            <w:tcW w:w="4454" w:type="dxa"/>
            <w:shd w:val="clear" w:color="auto" w:fill="FFFFFF"/>
            <w:vAlign w:val="center"/>
          </w:tcPr>
          <w:p w14:paraId="7F47BA96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Aufgabenbezogene Kompetenzen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DCE0AD1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481FDB8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2237EF2" w14:textId="77777777">
        <w:trPr>
          <w:trHeight w:hRule="exact" w:val="326"/>
        </w:trPr>
        <w:tc>
          <w:tcPr>
            <w:tcW w:w="4454" w:type="dxa"/>
            <w:shd w:val="clear" w:color="auto" w:fill="FFFFFF"/>
            <w:vAlign w:val="center"/>
          </w:tcPr>
          <w:p w14:paraId="1DF069A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Individuelle Kompetenzen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B124C17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7FDE412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34093A4" w14:textId="77777777">
        <w:trPr>
          <w:trHeight w:hRule="exact" w:val="336"/>
        </w:trPr>
        <w:tc>
          <w:tcPr>
            <w:tcW w:w="4454" w:type="dxa"/>
            <w:shd w:val="clear" w:color="auto" w:fill="FFFFFF"/>
            <w:vAlign w:val="center"/>
          </w:tcPr>
          <w:p w14:paraId="06CA063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Sozialkompetenz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F5D794C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1003221E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F7323DD" w14:textId="77777777">
        <w:trPr>
          <w:trHeight w:hRule="exact" w:val="336"/>
        </w:trPr>
        <w:tc>
          <w:tcPr>
            <w:tcW w:w="445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F6CE40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Total</w:t>
            </w:r>
          </w:p>
        </w:tc>
        <w:tc>
          <w:tcPr>
            <w:tcW w:w="7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F73C3A4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7255D25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78A71F2F" w14:textId="77777777">
        <w:tc>
          <w:tcPr>
            <w:tcW w:w="4454" w:type="dxa"/>
            <w:shd w:val="clear" w:color="CC0000" w:fill="CC0000"/>
            <w:vAlign w:val="center"/>
          </w:tcPr>
          <w:p w14:paraId="5F33C3CE" w14:textId="77777777" w:rsidR="002C1CD3" w:rsidRPr="002C1CD3" w:rsidRDefault="002C1CD3" w:rsidP="002C1CD3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Gesamtbeurteilung Abschlussqualifikation</w:t>
            </w:r>
          </w:p>
        </w:tc>
        <w:tc>
          <w:tcPr>
            <w:tcW w:w="713" w:type="dxa"/>
            <w:shd w:val="clear" w:color="CC0000" w:fill="CC0000"/>
            <w:vAlign w:val="center"/>
          </w:tcPr>
          <w:p w14:paraId="5FEB8C9A" w14:textId="77777777" w:rsidR="002C1CD3" w:rsidRPr="002C1CD3" w:rsidRDefault="002C1CD3" w:rsidP="002C1CD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CC0000" w:fill="CC0000"/>
            <w:vAlign w:val="center"/>
          </w:tcPr>
          <w:p w14:paraId="6A7DD6D2" w14:textId="77777777" w:rsidR="002C1CD3" w:rsidRPr="002C1CD3" w:rsidRDefault="002C1CD3" w:rsidP="002C1CD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end"/>
            </w:r>
          </w:p>
        </w:tc>
      </w:tr>
    </w:tbl>
    <w:p w14:paraId="3E6459AB" w14:textId="77777777" w:rsid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0AB6E54" w14:textId="77777777" w:rsidR="00FE54C3" w:rsidRPr="002C1CD3" w:rsidRDefault="00FE54C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AD0B7E2" w14:textId="2FC90725" w:rsidR="002C1CD3" w:rsidRDefault="002C1CD3" w:rsidP="002C1CD3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Alle 15 Kriterien sind zu beurteilen. Je 5 individuelle, soziale und aufgabenbezogene Kompetenzen werden einzeln als erfüllt oder nicht erfüllt bewertet.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unter Bemerkungen begründet werden. Die Anzahl der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wird in die Bewertungstabelle übertragen. Für ein Gesamtresultat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mindestens 12 Kriterien erfüllt sein. Pro Kompetenzbereich darf maximal 1 Kriterium nicht erfüllt sein.</w:t>
      </w:r>
    </w:p>
    <w:p w14:paraId="71F94ACB" w14:textId="77777777" w:rsidR="003A4257" w:rsidRDefault="003A4257" w:rsidP="002C1CD3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</w:p>
    <w:p w14:paraId="149838F5" w14:textId="77777777" w:rsidR="003A4257" w:rsidRPr="002C1CD3" w:rsidRDefault="003A4257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42B2CE0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Stellungnahme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der Praktikantin / des Praktikanten zur Abschlussqualifikation:</w:t>
      </w:r>
    </w:p>
    <w:p w14:paraId="276543B3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14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739"/>
      </w:tblGrid>
      <w:tr w:rsidR="002C1CD3" w:rsidRPr="002C1CD3" w14:paraId="50EFD98B" w14:textId="77777777" w:rsidTr="00D703CD">
        <w:tc>
          <w:tcPr>
            <w:tcW w:w="14739" w:type="dxa"/>
          </w:tcPr>
          <w:p w14:paraId="72E2F7F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084F21E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  <w:p w14:paraId="5ED3B7A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7B38CE90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4D596F29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7B0A53AE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5639279B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69B146A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</w:tbl>
    <w:p w14:paraId="1C798CC7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E1A7B9E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905479F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instrText xml:space="preserve"> FORMTEXT </w:instrText>
      </w:r>
      <w:r w:rsidRPr="002C1CD3">
        <w:rPr>
          <w:rFonts w:ascii="Arial" w:eastAsia="Times New Roman" w:hAnsi="Arial" w:cs="Times New Roman"/>
          <w:szCs w:val="20"/>
          <w:lang w:val="de-DE" w:eastAsia="de-DE"/>
        </w:rP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separate"/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end"/>
      </w:r>
    </w:p>
    <w:tbl>
      <w:tblPr>
        <w:tblStyle w:val="Tabellenraster1"/>
        <w:tblW w:w="14742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6"/>
        <w:gridCol w:w="5896"/>
        <w:gridCol w:w="6490"/>
      </w:tblGrid>
      <w:tr w:rsidR="002C1CD3" w:rsidRPr="002C1CD3" w14:paraId="09979F50" w14:textId="77777777" w:rsidTr="00D703CD">
        <w:tc>
          <w:tcPr>
            <w:tcW w:w="2356" w:type="dxa"/>
          </w:tcPr>
          <w:p w14:paraId="3A9975E7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Datum</w:t>
            </w:r>
          </w:p>
        </w:tc>
        <w:tc>
          <w:tcPr>
            <w:tcW w:w="5896" w:type="dxa"/>
          </w:tcPr>
          <w:p w14:paraId="2C4D0246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Praktikantin / Praktikant</w:t>
            </w:r>
          </w:p>
        </w:tc>
        <w:tc>
          <w:tcPr>
            <w:tcW w:w="6490" w:type="dxa"/>
          </w:tcPr>
          <w:p w14:paraId="215D0BBA" w14:textId="485F0444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Praktikumsverantwortliche</w:t>
            </w:r>
            <w:r w:rsidR="001B191B">
              <w:rPr>
                <w:rFonts w:ascii="Arial" w:eastAsia="Times New Roman" w:hAnsi="Arial" w:cs="Times New Roman"/>
                <w:szCs w:val="20"/>
                <w:lang w:val="de-DE" w:eastAsia="de-DE"/>
              </w:rPr>
              <w:t>/r</w:t>
            </w:r>
          </w:p>
        </w:tc>
      </w:tr>
    </w:tbl>
    <w:p w14:paraId="18C77125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364C4AF2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7E3E9BA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Praktikantin / der Praktikant sendet eine Kopie der Abschlussqualifikation am Ende des Praktikums an die Koordinationsstelle FM Gesundheit.</w:t>
      </w:r>
    </w:p>
    <w:p w14:paraId="4BDEE6D5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sectPr w:rsidR="002C1CD3" w:rsidRPr="002C1CD3" w:rsidSect="00877F1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993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A866" w14:textId="77777777" w:rsidR="001549F2" w:rsidRDefault="001549F2">
      <w:r>
        <w:separator/>
      </w:r>
    </w:p>
  </w:endnote>
  <w:endnote w:type="continuationSeparator" w:id="0">
    <w:p w14:paraId="6E9CA0FB" w14:textId="77777777" w:rsidR="001549F2" w:rsidRDefault="001549F2">
      <w:r>
        <w:continuationSeparator/>
      </w:r>
    </w:p>
  </w:endnote>
  <w:endnote w:type="continuationNotice" w:id="1">
    <w:p w14:paraId="598D603B" w14:textId="77777777" w:rsidR="001549F2" w:rsidRDefault="001549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79D9" w14:textId="03B9E256" w:rsidR="002C1CD3" w:rsidRDefault="002C1CD3" w:rsidP="002C1CD3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OdA Gesundheit und Soziales Graubünden</w:t>
    </w:r>
  </w:p>
  <w:p w14:paraId="0D2CB8AA" w14:textId="66C0305C" w:rsidR="002C1CD3" w:rsidRDefault="002C1CD3" w:rsidP="002C1CD3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Praktikum Fachmaturität Gesundheit Graubünden: Qualifikationsformular</w:t>
    </w:r>
    <w:r w:rsidR="00877F1F">
      <w:rPr>
        <w:rFonts w:cs="Arial"/>
        <w:color w:val="7F7F7F"/>
        <w:sz w:val="16"/>
        <w:szCs w:val="16"/>
      </w:rPr>
      <w:t>e</w:t>
    </w:r>
    <w:r>
      <w:rPr>
        <w:rFonts w:cs="Arial"/>
        <w:color w:val="7F7F7F"/>
        <w:sz w:val="16"/>
        <w:szCs w:val="16"/>
      </w:rPr>
      <w:t xml:space="preserve"> zum Praktikum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C1CD" w14:textId="77777777" w:rsidR="006F1EB2" w:rsidRDefault="006F1EB2" w:rsidP="00645D90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OdA Gesundheit und Soziales Graubünden</w:t>
    </w:r>
  </w:p>
  <w:p w14:paraId="07B89910" w14:textId="77777777" w:rsidR="006F1EB2" w:rsidRPr="00B056BE" w:rsidRDefault="006F1EB2" w:rsidP="00645D90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 w:rsidRPr="00B056BE">
      <w:rPr>
        <w:rFonts w:cs="Arial"/>
        <w:color w:val="7F7F7F"/>
        <w:sz w:val="16"/>
        <w:szCs w:val="16"/>
      </w:rPr>
      <w:t xml:space="preserve">Gäuggelistrasse 7, 7000 Chur, 081 </w:t>
    </w:r>
    <w:r w:rsidR="00F12693" w:rsidRPr="00B056BE">
      <w:rPr>
        <w:rFonts w:cs="Arial"/>
        <w:color w:val="7F7F7F"/>
        <w:sz w:val="16"/>
        <w:szCs w:val="16"/>
      </w:rPr>
      <w:t>511 60 60</w:t>
    </w:r>
    <w:r w:rsidRPr="00B056BE">
      <w:rPr>
        <w:rFonts w:cs="Arial"/>
        <w:color w:val="7F7F7F"/>
        <w:sz w:val="16"/>
        <w:szCs w:val="16"/>
      </w:rPr>
      <w:t>, info@oda-gs</w:t>
    </w:r>
    <w:r w:rsidR="00F12693" w:rsidRPr="00B056BE">
      <w:rPr>
        <w:rFonts w:cs="Arial"/>
        <w:color w:val="7F7F7F"/>
        <w:sz w:val="16"/>
        <w:szCs w:val="16"/>
      </w:rPr>
      <w:t>-</w:t>
    </w:r>
    <w:r w:rsidRPr="00B056BE">
      <w:rPr>
        <w:rFonts w:cs="Arial"/>
        <w:color w:val="7F7F7F"/>
        <w:sz w:val="16"/>
        <w:szCs w:val="16"/>
      </w:rPr>
      <w:t>gr.ch, www.oda-gs</w:t>
    </w:r>
    <w:r w:rsidR="00F12693" w:rsidRPr="00B056BE">
      <w:rPr>
        <w:rFonts w:cs="Arial"/>
        <w:color w:val="7F7F7F"/>
        <w:sz w:val="16"/>
        <w:szCs w:val="16"/>
      </w:rPr>
      <w:t>-</w:t>
    </w:r>
    <w:r w:rsidRPr="00B056BE">
      <w:rPr>
        <w:rFonts w:cs="Arial"/>
        <w:color w:val="7F7F7F"/>
        <w:sz w:val="16"/>
        <w:szCs w:val="16"/>
      </w:rPr>
      <w:t>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E7AE" w14:textId="77777777" w:rsidR="001549F2" w:rsidRDefault="001549F2">
      <w:r>
        <w:separator/>
      </w:r>
    </w:p>
  </w:footnote>
  <w:footnote w:type="continuationSeparator" w:id="0">
    <w:p w14:paraId="710C4386" w14:textId="77777777" w:rsidR="001549F2" w:rsidRDefault="001549F2">
      <w:r>
        <w:continuationSeparator/>
      </w:r>
    </w:p>
  </w:footnote>
  <w:footnote w:type="continuationNotice" w:id="1">
    <w:p w14:paraId="2A5CC4C8" w14:textId="77777777" w:rsidR="001549F2" w:rsidRDefault="001549F2">
      <w:pPr>
        <w:spacing w:line="240" w:lineRule="auto"/>
      </w:pPr>
    </w:p>
  </w:footnote>
  <w:footnote w:id="2">
    <w:p w14:paraId="65132D37" w14:textId="50F7C0CF" w:rsidR="00DB6BFF" w:rsidRPr="00392221" w:rsidRDefault="00DB6BFF">
      <w:pPr>
        <w:pStyle w:val="Funotentext"/>
        <w:rPr>
          <w:sz w:val="16"/>
          <w:szCs w:val="16"/>
        </w:rPr>
      </w:pPr>
      <w:r w:rsidRPr="00D703CD">
        <w:rPr>
          <w:rStyle w:val="Funotenzeichen"/>
          <w:sz w:val="16"/>
          <w:szCs w:val="16"/>
        </w:rPr>
        <w:footnoteRef/>
      </w:r>
      <w:r w:rsidRPr="00D703CD">
        <w:rPr>
          <w:sz w:val="16"/>
          <w:szCs w:val="16"/>
        </w:rPr>
        <w:t xml:space="preserve"> </w:t>
      </w:r>
      <w:r w:rsidR="00392221" w:rsidRPr="00D703CD">
        <w:rPr>
          <w:sz w:val="16"/>
          <w:szCs w:val="16"/>
        </w:rPr>
        <w:t>Die Koordinationsstelle FM G</w:t>
      </w:r>
      <w:r w:rsidR="001B191B" w:rsidRPr="00D703CD">
        <w:rPr>
          <w:sz w:val="16"/>
          <w:szCs w:val="16"/>
        </w:rPr>
        <w:t>esundheit</w:t>
      </w:r>
      <w:r w:rsidR="00392221" w:rsidRPr="00D703CD">
        <w:rPr>
          <w:sz w:val="16"/>
          <w:szCs w:val="16"/>
        </w:rPr>
        <w:t xml:space="preserve"> informiert </w:t>
      </w:r>
      <w:r w:rsidR="00383FAF" w:rsidRPr="00D703CD">
        <w:rPr>
          <w:sz w:val="16"/>
          <w:szCs w:val="16"/>
        </w:rPr>
        <w:t>die praktikumsverantwortliche Person</w:t>
      </w:r>
      <w:r w:rsidR="001457AB" w:rsidRPr="00D703CD">
        <w:rPr>
          <w:sz w:val="16"/>
          <w:szCs w:val="16"/>
        </w:rPr>
        <w:t xml:space="preserve">, falls die Praktikantin / der Praktikant die </w:t>
      </w:r>
      <w:r w:rsidR="00877F1F" w:rsidRPr="00D703CD">
        <w:rPr>
          <w:sz w:val="16"/>
          <w:szCs w:val="16"/>
        </w:rPr>
        <w:t>Prüfung</w:t>
      </w:r>
      <w:r w:rsidR="001457AB" w:rsidRPr="00D703CD">
        <w:rPr>
          <w:sz w:val="16"/>
          <w:szCs w:val="16"/>
        </w:rPr>
        <w:t xml:space="preserve"> </w:t>
      </w:r>
      <w:r w:rsidR="004F33F1" w:rsidRPr="00D703CD">
        <w:rPr>
          <w:sz w:val="16"/>
          <w:szCs w:val="16"/>
        </w:rPr>
        <w:t>mit ungenügender Note abgeschlossen hat.</w:t>
      </w:r>
      <w:r w:rsidR="00592FBC" w:rsidRPr="00D703CD">
        <w:rPr>
          <w:sz w:val="16"/>
          <w:szCs w:val="16"/>
        </w:rPr>
        <w:t xml:space="preserve"> Diese Meldung gilt als Begründung für «nicht erfüllt».</w:t>
      </w:r>
      <w:r w:rsidR="004F33F1" w:rsidRPr="00D703CD">
        <w:rPr>
          <w:sz w:val="16"/>
          <w:szCs w:val="16"/>
        </w:rPr>
        <w:t xml:space="preserve"> </w:t>
      </w:r>
      <w:r w:rsidR="006B492F" w:rsidRPr="00D703CD">
        <w:rPr>
          <w:sz w:val="16"/>
          <w:szCs w:val="16"/>
        </w:rPr>
        <w:t>Ohne Meldung bis zum 31. Januar gilt das Kriterium «Wissen» als erfüllt.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D06DB1E" w14:textId="03F1E0BF" w:rsidR="000855E3" w:rsidRPr="000855E3" w:rsidRDefault="000855E3" w:rsidP="000855E3">
        <w:pPr>
          <w:pStyle w:val="Kopfzeile"/>
          <w:rPr>
            <w:rFonts w:ascii="Arial" w:hAnsi="Arial" w:cs="Arial"/>
            <w:sz w:val="16"/>
            <w:szCs w:val="16"/>
          </w:rPr>
        </w:pPr>
        <w:r w:rsidRPr="000855E3">
          <w:rPr>
            <w:rFonts w:ascii="Arial" w:hAnsi="Arial" w:cs="Arial"/>
            <w:sz w:val="16"/>
            <w:szCs w:val="16"/>
          </w:rPr>
          <w:fldChar w:fldCharType="begin"/>
        </w:r>
        <w:r w:rsidRPr="000855E3">
          <w:rPr>
            <w:rFonts w:ascii="Arial" w:hAnsi="Arial" w:cs="Arial"/>
            <w:sz w:val="16"/>
            <w:szCs w:val="16"/>
          </w:rPr>
          <w:instrText>PAGE</w:instrText>
        </w:r>
        <w:r w:rsidRPr="000855E3">
          <w:rPr>
            <w:rFonts w:ascii="Arial" w:hAnsi="Arial" w:cs="Arial"/>
            <w:sz w:val="16"/>
            <w:szCs w:val="16"/>
          </w:rPr>
          <w:fldChar w:fldCharType="separate"/>
        </w:r>
        <w:r w:rsidRPr="000855E3">
          <w:rPr>
            <w:rFonts w:ascii="Arial" w:hAnsi="Arial" w:cs="Arial"/>
            <w:sz w:val="16"/>
            <w:szCs w:val="16"/>
            <w:lang w:val="de-DE"/>
          </w:rPr>
          <w:t>2</w:t>
        </w:r>
        <w:r w:rsidRPr="000855E3">
          <w:rPr>
            <w:rFonts w:ascii="Arial" w:hAnsi="Arial" w:cs="Arial"/>
            <w:sz w:val="16"/>
            <w:szCs w:val="16"/>
          </w:rPr>
          <w:fldChar w:fldCharType="end"/>
        </w:r>
        <w:r w:rsidRPr="000855E3">
          <w:rPr>
            <w:rFonts w:ascii="Arial" w:hAnsi="Arial" w:cs="Arial"/>
            <w:sz w:val="16"/>
            <w:szCs w:val="16"/>
            <w:lang w:val="de-DE"/>
          </w:rPr>
          <w:t xml:space="preserve"> / </w:t>
        </w:r>
        <w:r w:rsidRPr="000855E3">
          <w:rPr>
            <w:rFonts w:ascii="Arial" w:hAnsi="Arial" w:cs="Arial"/>
            <w:sz w:val="16"/>
            <w:szCs w:val="16"/>
          </w:rPr>
          <w:fldChar w:fldCharType="begin"/>
        </w:r>
        <w:r w:rsidRPr="000855E3">
          <w:rPr>
            <w:rFonts w:ascii="Arial" w:hAnsi="Arial" w:cs="Arial"/>
            <w:sz w:val="16"/>
            <w:szCs w:val="16"/>
          </w:rPr>
          <w:instrText>NUMPAGES</w:instrText>
        </w:r>
        <w:r w:rsidRPr="000855E3">
          <w:rPr>
            <w:rFonts w:ascii="Arial" w:hAnsi="Arial" w:cs="Arial"/>
            <w:sz w:val="16"/>
            <w:szCs w:val="16"/>
          </w:rPr>
          <w:fldChar w:fldCharType="separate"/>
        </w:r>
        <w:r w:rsidRPr="000855E3">
          <w:rPr>
            <w:rFonts w:ascii="Arial" w:hAnsi="Arial" w:cs="Arial"/>
            <w:sz w:val="16"/>
            <w:szCs w:val="16"/>
            <w:lang w:val="de-DE"/>
          </w:rPr>
          <w:t>2</w:t>
        </w:r>
        <w:r w:rsidRPr="000855E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086F" w14:textId="77777777" w:rsidR="00204058" w:rsidRPr="003442D5" w:rsidRDefault="003442D5" w:rsidP="000855E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1261BF1" wp14:editId="443FB288">
          <wp:simplePos x="0" y="0"/>
          <wp:positionH relativeFrom="column">
            <wp:posOffset>14601</wp:posOffset>
          </wp:positionH>
          <wp:positionV relativeFrom="paragraph">
            <wp:posOffset>-138368</wp:posOffset>
          </wp:positionV>
          <wp:extent cx="1627200" cy="658800"/>
          <wp:effectExtent l="0" t="0" r="0" b="825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58381677" name="Grafik 558381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-gr-logo-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F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C627A"/>
    <w:multiLevelType w:val="multilevel"/>
    <w:tmpl w:val="A70AD0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725B61"/>
    <w:multiLevelType w:val="multilevel"/>
    <w:tmpl w:val="A70AD0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9F5231"/>
    <w:multiLevelType w:val="hybridMultilevel"/>
    <w:tmpl w:val="012AE638"/>
    <w:lvl w:ilvl="0" w:tplc="61067E20">
      <w:numFmt w:val="bullet"/>
      <w:lvlText w:val="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4CE"/>
    <w:multiLevelType w:val="hybridMultilevel"/>
    <w:tmpl w:val="AB80D5D0"/>
    <w:lvl w:ilvl="0" w:tplc="680AA3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92FB9"/>
    <w:multiLevelType w:val="multilevel"/>
    <w:tmpl w:val="069624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D1B0F6A"/>
    <w:multiLevelType w:val="multilevel"/>
    <w:tmpl w:val="1F60131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2006C9D"/>
    <w:multiLevelType w:val="hybridMultilevel"/>
    <w:tmpl w:val="B740896C"/>
    <w:lvl w:ilvl="0" w:tplc="52BAFC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FB66AE"/>
    <w:multiLevelType w:val="hybridMultilevel"/>
    <w:tmpl w:val="F8C43278"/>
    <w:lvl w:ilvl="0" w:tplc="F2D445B8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CC0000"/>
        <w:u w:color="CC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E7881"/>
    <w:multiLevelType w:val="hybridMultilevel"/>
    <w:tmpl w:val="660448A4"/>
    <w:lvl w:ilvl="0" w:tplc="9DFAED3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853902">
    <w:abstractNumId w:val="6"/>
  </w:num>
  <w:num w:numId="2" w16cid:durableId="10574583">
    <w:abstractNumId w:val="6"/>
  </w:num>
  <w:num w:numId="3" w16cid:durableId="1612975882">
    <w:abstractNumId w:val="9"/>
  </w:num>
  <w:num w:numId="4" w16cid:durableId="574052751">
    <w:abstractNumId w:val="1"/>
  </w:num>
  <w:num w:numId="5" w16cid:durableId="833493667">
    <w:abstractNumId w:val="4"/>
  </w:num>
  <w:num w:numId="6" w16cid:durableId="1365864933">
    <w:abstractNumId w:val="6"/>
  </w:num>
  <w:num w:numId="7" w16cid:durableId="433551287">
    <w:abstractNumId w:val="8"/>
  </w:num>
  <w:num w:numId="8" w16cid:durableId="1771972337">
    <w:abstractNumId w:val="3"/>
  </w:num>
  <w:num w:numId="9" w16cid:durableId="219291984">
    <w:abstractNumId w:val="2"/>
  </w:num>
  <w:num w:numId="10" w16cid:durableId="2093427312">
    <w:abstractNumId w:val="5"/>
  </w:num>
  <w:num w:numId="11" w16cid:durableId="1195967979">
    <w:abstractNumId w:val="5"/>
  </w:num>
  <w:num w:numId="12" w16cid:durableId="1698040172">
    <w:abstractNumId w:val="0"/>
  </w:num>
  <w:num w:numId="13" w16cid:durableId="1835104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2Z8TTwh/me1V/L2MQaCUQ3vZoo8Cpa4w/7xS0omFMDV3yQJxr4nMeS8Ed5SqUugYINWFX/+b++xhDyxNIssQ==" w:salt="dZE7Cev0TunHLXbukmZXTQ==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D3"/>
    <w:rsid w:val="00015B54"/>
    <w:rsid w:val="00026BC9"/>
    <w:rsid w:val="00037B12"/>
    <w:rsid w:val="00063D58"/>
    <w:rsid w:val="00076224"/>
    <w:rsid w:val="000855E3"/>
    <w:rsid w:val="000A33B1"/>
    <w:rsid w:val="000D0B55"/>
    <w:rsid w:val="000E413F"/>
    <w:rsid w:val="000F71D3"/>
    <w:rsid w:val="00120B43"/>
    <w:rsid w:val="001457AB"/>
    <w:rsid w:val="00151128"/>
    <w:rsid w:val="001549F2"/>
    <w:rsid w:val="001754A2"/>
    <w:rsid w:val="001A465E"/>
    <w:rsid w:val="001A75CE"/>
    <w:rsid w:val="001B191B"/>
    <w:rsid w:val="001B3B82"/>
    <w:rsid w:val="001E68AE"/>
    <w:rsid w:val="00204058"/>
    <w:rsid w:val="00206346"/>
    <w:rsid w:val="002152C8"/>
    <w:rsid w:val="0022273E"/>
    <w:rsid w:val="0024138A"/>
    <w:rsid w:val="00244B08"/>
    <w:rsid w:val="00272BA4"/>
    <w:rsid w:val="00275F95"/>
    <w:rsid w:val="002870E8"/>
    <w:rsid w:val="002C1CD3"/>
    <w:rsid w:val="002D0531"/>
    <w:rsid w:val="002D107A"/>
    <w:rsid w:val="002E1C81"/>
    <w:rsid w:val="003049B3"/>
    <w:rsid w:val="003226EB"/>
    <w:rsid w:val="0033531A"/>
    <w:rsid w:val="003442D5"/>
    <w:rsid w:val="003616D0"/>
    <w:rsid w:val="00377133"/>
    <w:rsid w:val="003777F5"/>
    <w:rsid w:val="00383FAF"/>
    <w:rsid w:val="00392221"/>
    <w:rsid w:val="003A4257"/>
    <w:rsid w:val="003C0F17"/>
    <w:rsid w:val="003C71FC"/>
    <w:rsid w:val="003F50D2"/>
    <w:rsid w:val="003F7CB5"/>
    <w:rsid w:val="00421D5B"/>
    <w:rsid w:val="00443C24"/>
    <w:rsid w:val="00457D4F"/>
    <w:rsid w:val="00461B69"/>
    <w:rsid w:val="004725FD"/>
    <w:rsid w:val="004779E3"/>
    <w:rsid w:val="004A3501"/>
    <w:rsid w:val="004E5479"/>
    <w:rsid w:val="004E65D4"/>
    <w:rsid w:val="004F33F1"/>
    <w:rsid w:val="004F5023"/>
    <w:rsid w:val="00515A3F"/>
    <w:rsid w:val="00541308"/>
    <w:rsid w:val="00541733"/>
    <w:rsid w:val="00555B85"/>
    <w:rsid w:val="00566C66"/>
    <w:rsid w:val="00570CD8"/>
    <w:rsid w:val="00592FBC"/>
    <w:rsid w:val="005955FF"/>
    <w:rsid w:val="005A7F15"/>
    <w:rsid w:val="005B00FC"/>
    <w:rsid w:val="005B22D3"/>
    <w:rsid w:val="005E732D"/>
    <w:rsid w:val="00607F0E"/>
    <w:rsid w:val="00645D90"/>
    <w:rsid w:val="00680958"/>
    <w:rsid w:val="006933A3"/>
    <w:rsid w:val="00694D38"/>
    <w:rsid w:val="006B492F"/>
    <w:rsid w:val="006C498A"/>
    <w:rsid w:val="006C6ADE"/>
    <w:rsid w:val="006F1EB2"/>
    <w:rsid w:val="00737BD3"/>
    <w:rsid w:val="00745298"/>
    <w:rsid w:val="007B0E9B"/>
    <w:rsid w:val="007C1F69"/>
    <w:rsid w:val="007C77C5"/>
    <w:rsid w:val="007F6535"/>
    <w:rsid w:val="00811C57"/>
    <w:rsid w:val="00831F46"/>
    <w:rsid w:val="00844442"/>
    <w:rsid w:val="00877F1F"/>
    <w:rsid w:val="0088338E"/>
    <w:rsid w:val="008F0C55"/>
    <w:rsid w:val="008F4487"/>
    <w:rsid w:val="008F526D"/>
    <w:rsid w:val="0091428D"/>
    <w:rsid w:val="00923115"/>
    <w:rsid w:val="00923A9B"/>
    <w:rsid w:val="00945754"/>
    <w:rsid w:val="009527EB"/>
    <w:rsid w:val="00990ACE"/>
    <w:rsid w:val="00994451"/>
    <w:rsid w:val="009B2F08"/>
    <w:rsid w:val="009C1974"/>
    <w:rsid w:val="009F2888"/>
    <w:rsid w:val="009F2BDE"/>
    <w:rsid w:val="00A07E4A"/>
    <w:rsid w:val="00A327F1"/>
    <w:rsid w:val="00A42289"/>
    <w:rsid w:val="00A731A0"/>
    <w:rsid w:val="00A86A28"/>
    <w:rsid w:val="00A94B3A"/>
    <w:rsid w:val="00AC62A0"/>
    <w:rsid w:val="00AD26C6"/>
    <w:rsid w:val="00AE3D44"/>
    <w:rsid w:val="00AF0B33"/>
    <w:rsid w:val="00AF2366"/>
    <w:rsid w:val="00B056BE"/>
    <w:rsid w:val="00B410DC"/>
    <w:rsid w:val="00BD41F6"/>
    <w:rsid w:val="00C05985"/>
    <w:rsid w:val="00C42544"/>
    <w:rsid w:val="00C75A20"/>
    <w:rsid w:val="00C75B32"/>
    <w:rsid w:val="00C875E7"/>
    <w:rsid w:val="00C92D9E"/>
    <w:rsid w:val="00CA7C2A"/>
    <w:rsid w:val="00CD648A"/>
    <w:rsid w:val="00CF0268"/>
    <w:rsid w:val="00D66BF4"/>
    <w:rsid w:val="00D703CD"/>
    <w:rsid w:val="00D858EB"/>
    <w:rsid w:val="00D87056"/>
    <w:rsid w:val="00D93F20"/>
    <w:rsid w:val="00DA4993"/>
    <w:rsid w:val="00DB6BFF"/>
    <w:rsid w:val="00DD4631"/>
    <w:rsid w:val="00E13A5D"/>
    <w:rsid w:val="00E32C34"/>
    <w:rsid w:val="00E351AF"/>
    <w:rsid w:val="00E443AE"/>
    <w:rsid w:val="00E5703D"/>
    <w:rsid w:val="00E61F32"/>
    <w:rsid w:val="00E62243"/>
    <w:rsid w:val="00E71193"/>
    <w:rsid w:val="00E82753"/>
    <w:rsid w:val="00E95172"/>
    <w:rsid w:val="00EB5741"/>
    <w:rsid w:val="00EC4256"/>
    <w:rsid w:val="00EF1C0D"/>
    <w:rsid w:val="00F12693"/>
    <w:rsid w:val="00F14292"/>
    <w:rsid w:val="00F565CF"/>
    <w:rsid w:val="00F65534"/>
    <w:rsid w:val="00F82D3E"/>
    <w:rsid w:val="00F90C3D"/>
    <w:rsid w:val="00FC0C58"/>
    <w:rsid w:val="00FE0290"/>
    <w:rsid w:val="00FE54C3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CA3930"/>
  <w15:docId w15:val="{E049736C-433A-404D-AA47-384E414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5B54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rschrift1">
    <w:name w:val="heading 1"/>
    <w:aliases w:val="Titel 1"/>
    <w:basedOn w:val="Standard"/>
    <w:next w:val="Standard"/>
    <w:link w:val="berschrift1Zchn"/>
    <w:uiPriority w:val="9"/>
    <w:qFormat/>
    <w:rsid w:val="00D66BF4"/>
    <w:pPr>
      <w:keepNext/>
      <w:numPr>
        <w:numId w:val="12"/>
      </w:numPr>
      <w:spacing w:line="240" w:lineRule="atLeast"/>
      <w:outlineLvl w:val="0"/>
    </w:pPr>
    <w:rPr>
      <w:rFonts w:cs="Arial"/>
      <w:b/>
      <w:bCs/>
      <w:kern w:val="32"/>
      <w:szCs w:val="18"/>
    </w:rPr>
  </w:style>
  <w:style w:type="paragraph" w:styleId="berschrift2">
    <w:name w:val="heading 2"/>
    <w:aliases w:val="Titel 2"/>
    <w:basedOn w:val="Listenfortsetzung3"/>
    <w:next w:val="Standard"/>
    <w:link w:val="berschrift2Zchn"/>
    <w:uiPriority w:val="9"/>
    <w:unhideWhenUsed/>
    <w:qFormat/>
    <w:rsid w:val="002870E8"/>
    <w:pPr>
      <w:numPr>
        <w:ilvl w:val="1"/>
        <w:numId w:val="12"/>
      </w:numPr>
      <w:spacing w:after="0"/>
      <w:ind w:left="425" w:hanging="425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3">
    <w:name w:val="heading 3"/>
    <w:aliases w:val="Titel 3"/>
    <w:basedOn w:val="Standard"/>
    <w:next w:val="Standard"/>
    <w:link w:val="berschrift3Zchn"/>
    <w:unhideWhenUsed/>
    <w:rsid w:val="00F65534"/>
    <w:pPr>
      <w:keepNext/>
      <w:keepLines/>
      <w:numPr>
        <w:ilvl w:val="2"/>
        <w:numId w:val="12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421D5B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21D5B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21D5B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21D5B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21D5B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21D5B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rsid w:val="000855E3"/>
    <w:pPr>
      <w:tabs>
        <w:tab w:val="left" w:pos="3969"/>
        <w:tab w:val="center" w:pos="4536"/>
        <w:tab w:val="right" w:pos="9072"/>
      </w:tabs>
      <w:overflowPunct w:val="0"/>
      <w:autoSpaceDE w:val="0"/>
      <w:autoSpaceDN w:val="0"/>
      <w:adjustRightInd w:val="0"/>
      <w:ind w:right="-172"/>
      <w:jc w:val="right"/>
      <w:textAlignment w:val="baseline"/>
    </w:pPr>
  </w:style>
  <w:style w:type="paragraph" w:styleId="Fuzeile">
    <w:name w:val="footer"/>
    <w:basedOn w:val="Standard"/>
    <w:rsid w:val="00F14292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berschrift1"/>
    <w:autoRedefine/>
    <w:rsid w:val="00E82753"/>
    <w:rPr>
      <w:sz w:val="24"/>
    </w:rPr>
  </w:style>
  <w:style w:type="character" w:styleId="Seitenzahl">
    <w:name w:val="page number"/>
    <w:basedOn w:val="Absatz-Standardschriftart"/>
    <w:rsid w:val="001B3B82"/>
    <w:rPr>
      <w:rFonts w:ascii="Arial" w:hAnsi="Arial"/>
      <w:sz w:val="16"/>
      <w:szCs w:val="16"/>
    </w:rPr>
  </w:style>
  <w:style w:type="paragraph" w:customStyle="1" w:styleId="Default">
    <w:name w:val="Default"/>
    <w:rsid w:val="00461B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 w:eastAsia="de-DE"/>
    </w:rPr>
  </w:style>
  <w:style w:type="table" w:styleId="Tabellenraster">
    <w:name w:val="Table Grid"/>
    <w:basedOn w:val="NormaleTabelle"/>
    <w:rsid w:val="0046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1C81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1C81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de-CH"/>
    </w:rPr>
  </w:style>
  <w:style w:type="character" w:customStyle="1" w:styleId="berschrift1Zchn">
    <w:name w:val="Überschrift 1 Zchn"/>
    <w:aliases w:val="Titel 1 Zchn"/>
    <w:basedOn w:val="Absatz-Standardschriftart"/>
    <w:link w:val="berschrift1"/>
    <w:uiPriority w:val="9"/>
    <w:rsid w:val="00D66BF4"/>
    <w:rPr>
      <w:rFonts w:asciiTheme="minorHAnsi" w:eastAsiaTheme="minorHAnsi" w:hAnsiTheme="minorHAnsi" w:cs="Arial"/>
      <w:b/>
      <w:bCs/>
      <w:kern w:val="32"/>
      <w:szCs w:val="18"/>
      <w:lang w:eastAsia="en-US"/>
    </w:rPr>
  </w:style>
  <w:style w:type="character" w:customStyle="1" w:styleId="berschrift2Zchn">
    <w:name w:val="Überschrift 2 Zchn"/>
    <w:aliases w:val="Titel 2 Zchn"/>
    <w:basedOn w:val="Absatz-Standardschriftart"/>
    <w:link w:val="berschrift2"/>
    <w:uiPriority w:val="9"/>
    <w:rsid w:val="002870E8"/>
    <w:rPr>
      <w:rFonts w:ascii="Arial" w:eastAsiaTheme="majorEastAsia" w:hAnsi="Arial" w:cstheme="majorBidi"/>
      <w:b/>
      <w:bCs/>
      <w:color w:val="000000" w:themeColor="text1"/>
      <w:szCs w:val="26"/>
      <w:lang w:eastAsia="en-US"/>
    </w:rPr>
  </w:style>
  <w:style w:type="paragraph" w:styleId="Listenfortsetzung3">
    <w:name w:val="List Continue 3"/>
    <w:basedOn w:val="Standard"/>
    <w:rsid w:val="00745298"/>
    <w:pPr>
      <w:spacing w:after="120"/>
      <w:ind w:left="849"/>
      <w:contextualSpacing/>
    </w:pPr>
  </w:style>
  <w:style w:type="character" w:customStyle="1" w:styleId="berschrift3Zchn">
    <w:name w:val="Überschrift 3 Zchn"/>
    <w:aliases w:val="Titel 3 Zchn"/>
    <w:basedOn w:val="Absatz-Standardschriftart"/>
    <w:link w:val="berschrift3"/>
    <w:rsid w:val="00F65534"/>
    <w:rPr>
      <w:rFonts w:asciiTheme="majorHAnsi" w:eastAsiaTheme="majorEastAsia" w:hAnsiTheme="majorHAnsi" w:cstheme="majorBidi"/>
      <w:b/>
      <w:bCs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421D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21D5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421D5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421D5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421D5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421D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Tabellenraster1">
    <w:name w:val="Tabellenraster1"/>
    <w:basedOn w:val="NormaleTabelle"/>
    <w:next w:val="Tabellenraster"/>
    <w:rsid w:val="002C1CD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E7119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7119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71193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711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71193"/>
    <w:rPr>
      <w:rFonts w:asciiTheme="minorHAnsi" w:eastAsiaTheme="minorHAnsi" w:hAnsiTheme="minorHAnsi" w:cstheme="minorBidi"/>
      <w:b/>
      <w:bCs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DB6BFF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B6BFF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DB6BFF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5E3"/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nhideWhenUsed/>
    <w:rsid w:val="002152C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A\OdA%20-%20Daten\Vorlagen\Administration\Aktennotiz%20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 xsi:nil="true"/>
    <CustomerID xmlns="b9bbc5c3-42c9-4c30-b7a3-3f0c5e2a53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82EB84F1ABE4F98C8C12F8AD6AE42" ma:contentTypeVersion="5" ma:contentTypeDescription="Ein neues Dokument erstellen." ma:contentTypeScope="" ma:versionID="a5420bb39a037f0e20fc64136d4d809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d82476eadbd7578a85cd147b2d851bf8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306BE-71B3-4C9D-8F8B-1D636F03DC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</ds:schemaRefs>
</ds:datastoreItem>
</file>

<file path=customXml/itemProps2.xml><?xml version="1.0" encoding="utf-8"?>
<ds:datastoreItem xmlns:ds="http://schemas.openxmlformats.org/officeDocument/2006/customXml" ds:itemID="{8E38B397-FB1F-4475-9BF6-540646DB69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EAD8-F3BA-4AE7-AE5D-8DD1465A4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72ADD-763B-4CF3-9302-920F2A3A5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 quer.dotx</Template>
  <TotalTime>0</TotalTime>
  <Pages>7</Pages>
  <Words>1460</Words>
  <Characters>12123</Characters>
  <Application>Microsoft Office Word</Application>
  <DocSecurity>0</DocSecurity>
  <Lines>101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SIVC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Nicole Stiefenhofer</cp:lastModifiedBy>
  <cp:revision>2</cp:revision>
  <cp:lastPrinted>2010-01-23T03:29:00Z</cp:lastPrinted>
  <dcterms:created xsi:type="dcterms:W3CDTF">2025-09-26T07:26:00Z</dcterms:created>
  <dcterms:modified xsi:type="dcterms:W3CDTF">2025-09-26T07:26:00Z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0x01010018B82EB84F1ABE4F98C8C12F8AD6AE42</vt:lpwstr>
  </property>
</Properties>
</file>